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DD" w:rsidRDefault="00D35FDD" w:rsidP="00D35FDD">
      <w:pPr>
        <w:pStyle w:val="21"/>
        <w:shd w:val="clear" w:color="auto" w:fill="auto"/>
        <w:spacing w:after="206" w:line="250" w:lineRule="exact"/>
        <w:ind w:right="200" w:firstLine="0"/>
        <w:jc w:val="center"/>
      </w:pPr>
    </w:p>
    <w:p w:rsidR="00D875B0" w:rsidRDefault="00D875B0" w:rsidP="00D35FDD">
      <w:pPr>
        <w:pStyle w:val="21"/>
        <w:shd w:val="clear" w:color="auto" w:fill="auto"/>
        <w:spacing w:after="206" w:line="250" w:lineRule="exact"/>
        <w:ind w:right="200" w:firstLine="0"/>
        <w:jc w:val="center"/>
      </w:pP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МУНИЦИПАЛЬНОГО РАЙОНА ЧИШМИНСКИЙ  РАЙОН РЕСПУБЛИКИ БАШКОРТОСТАН</w:t>
      </w: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sz w:val="28"/>
          <w:szCs w:val="22"/>
        </w:rPr>
      </w:pP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ОБРАЗОВАТЕЛЬНОЕ УЧРЕЖДЕНИЕ ДОПОЛНИТЕЛЬНОГО ОБРАЗОВАНИЯ ДЕТСКО-ЮНОШЕСКАЯ СПОРТИВНАЯ  ШКОЛА МУНИЦИПАЛЬНОГО РАЙОНА ЧИШМИНСКИЙ  РАЙОН</w:t>
      </w: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sz w:val="28"/>
        </w:rPr>
      </w:pP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sz w:val="28"/>
        </w:rPr>
      </w:pP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sz w:val="28"/>
        </w:rPr>
      </w:pP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sz w:val="28"/>
        </w:rPr>
      </w:pPr>
    </w:p>
    <w:tbl>
      <w:tblPr>
        <w:tblW w:w="10632" w:type="dxa"/>
        <w:tblInd w:w="392" w:type="dxa"/>
        <w:tblLook w:val="04A0"/>
      </w:tblPr>
      <w:tblGrid>
        <w:gridCol w:w="5104"/>
        <w:gridCol w:w="5528"/>
      </w:tblGrid>
      <w:tr w:rsidR="00D875B0" w:rsidTr="00D875B0">
        <w:tc>
          <w:tcPr>
            <w:tcW w:w="5104" w:type="dxa"/>
            <w:hideMark/>
          </w:tcPr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«ПРИНЯТА»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на педагогическом совете МАОУ ДО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ДЮСШ МР Чишминский район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протокол № 4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 «31» августа 2022года</w:t>
            </w:r>
          </w:p>
        </w:tc>
        <w:tc>
          <w:tcPr>
            <w:tcW w:w="5528" w:type="dxa"/>
          </w:tcPr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«УТВЕРЖДАЮ»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Директор МАОУ ДО ДЮСШ 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МР Чишминский   район РБ 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 ____________ Рычкова Е.Н.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«31» августа 2022 года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  <w:r>
              <w:rPr>
                <w:lang w:val="ru-RU"/>
              </w:rPr>
              <w:t xml:space="preserve"> Приказ № 79/1 от «31» августа 2022 года</w:t>
            </w:r>
          </w:p>
          <w:p w:rsidR="00D875B0" w:rsidRDefault="00D875B0" w:rsidP="00D875B0">
            <w:pPr>
              <w:pStyle w:val="ad"/>
              <w:spacing w:line="276" w:lineRule="auto"/>
              <w:ind w:left="284" w:firstLine="142"/>
              <w:rPr>
                <w:lang w:val="ru-RU"/>
              </w:rPr>
            </w:pPr>
          </w:p>
        </w:tc>
      </w:tr>
    </w:tbl>
    <w:p w:rsidR="00D875B0" w:rsidRDefault="00D875B0" w:rsidP="00D875B0">
      <w:pPr>
        <w:pStyle w:val="ad"/>
        <w:ind w:left="284" w:firstLine="142"/>
        <w:rPr>
          <w:lang w:val="ru-RU"/>
        </w:rPr>
      </w:pP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b/>
          <w:sz w:val="40"/>
          <w:szCs w:val="40"/>
        </w:rPr>
      </w:pPr>
    </w:p>
    <w:p w:rsidR="00D875B0" w:rsidRDefault="00D875B0" w:rsidP="00D875B0">
      <w:pPr>
        <w:pStyle w:val="ad"/>
        <w:ind w:left="284" w:firstLine="142"/>
        <w:rPr>
          <w:b/>
          <w:szCs w:val="22"/>
          <w:lang w:val="ru-RU"/>
        </w:rPr>
      </w:pPr>
    </w:p>
    <w:p w:rsidR="00D875B0" w:rsidRDefault="00D875B0" w:rsidP="00D875B0">
      <w:pPr>
        <w:pStyle w:val="ad"/>
        <w:ind w:left="284" w:firstLine="142"/>
        <w:rPr>
          <w:b/>
          <w:lang w:val="ru-RU"/>
        </w:rPr>
      </w:pPr>
    </w:p>
    <w:p w:rsidR="00D875B0" w:rsidRDefault="00D875B0" w:rsidP="00D875B0">
      <w:pPr>
        <w:pStyle w:val="ad"/>
        <w:spacing w:line="276" w:lineRule="auto"/>
        <w:ind w:left="284" w:firstLine="142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ПРОГРАММА СПОРТИВНОЙ ПОДГОТОВКИ</w:t>
      </w:r>
    </w:p>
    <w:p w:rsidR="00D875B0" w:rsidRDefault="00D875B0" w:rsidP="00D875B0">
      <w:pPr>
        <w:pStyle w:val="ad"/>
        <w:spacing w:line="276" w:lineRule="auto"/>
        <w:ind w:left="284" w:firstLine="142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ВИДУ СПОРТА «БОКС»</w:t>
      </w:r>
    </w:p>
    <w:p w:rsidR="00D875B0" w:rsidRDefault="00D875B0" w:rsidP="00D875B0">
      <w:pPr>
        <w:ind w:left="284" w:firstLine="14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(Срок реализации программы 8 лет)</w:t>
      </w:r>
    </w:p>
    <w:p w:rsidR="00D875B0" w:rsidRDefault="00D875B0" w:rsidP="00D875B0">
      <w:pPr>
        <w:pStyle w:val="ad"/>
        <w:ind w:left="284" w:firstLine="142"/>
        <w:jc w:val="center"/>
        <w:rPr>
          <w:sz w:val="22"/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pStyle w:val="ad"/>
        <w:ind w:left="284" w:firstLine="142"/>
        <w:jc w:val="center"/>
        <w:rPr>
          <w:lang w:val="ru-RU"/>
        </w:rPr>
      </w:pPr>
    </w:p>
    <w:p w:rsidR="00D875B0" w:rsidRDefault="00D875B0" w:rsidP="00D875B0">
      <w:pPr>
        <w:ind w:left="284" w:firstLine="142"/>
        <w:rPr>
          <w:rFonts w:ascii="Times New Roman" w:hAnsi="Times New Roman"/>
          <w:b/>
          <w:szCs w:val="28"/>
        </w:rPr>
      </w:pPr>
    </w:p>
    <w:p w:rsidR="00D875B0" w:rsidRDefault="00D875B0" w:rsidP="00D875B0">
      <w:pPr>
        <w:pStyle w:val="ad"/>
        <w:ind w:left="284" w:firstLine="142"/>
        <w:rPr>
          <w:lang w:val="ru-RU"/>
        </w:rPr>
      </w:pPr>
      <w:r>
        <w:rPr>
          <w:lang w:val="ru-RU"/>
        </w:rPr>
        <w:t>Составитель  программы:</w:t>
      </w:r>
    </w:p>
    <w:p w:rsidR="00D875B0" w:rsidRDefault="00D875B0" w:rsidP="00D875B0">
      <w:pPr>
        <w:pStyle w:val="ad"/>
        <w:ind w:left="284" w:firstLine="142"/>
        <w:rPr>
          <w:lang w:val="ru-RU"/>
        </w:rPr>
      </w:pPr>
      <w:r>
        <w:rPr>
          <w:lang w:val="ru-RU"/>
        </w:rPr>
        <w:t>Исхаков Алексей Маратович,</w:t>
      </w:r>
    </w:p>
    <w:p w:rsidR="00D875B0" w:rsidRDefault="00D875B0" w:rsidP="00D875B0">
      <w:pPr>
        <w:pStyle w:val="ad"/>
        <w:ind w:left="284" w:firstLine="142"/>
        <w:rPr>
          <w:lang w:val="ru-RU"/>
        </w:rPr>
      </w:pPr>
      <w:r>
        <w:rPr>
          <w:lang w:val="ru-RU"/>
        </w:rPr>
        <w:t>тренер-преподаватель МАОУ ДО ДЮСШ;</w:t>
      </w:r>
    </w:p>
    <w:p w:rsidR="00D875B0" w:rsidRDefault="00D875B0" w:rsidP="00D875B0">
      <w:pPr>
        <w:pStyle w:val="ad"/>
        <w:ind w:left="284" w:firstLine="142"/>
        <w:rPr>
          <w:sz w:val="22"/>
          <w:szCs w:val="22"/>
          <w:lang w:val="ru-RU"/>
        </w:rPr>
      </w:pPr>
    </w:p>
    <w:p w:rsidR="00D875B0" w:rsidRDefault="00D875B0" w:rsidP="00D875B0">
      <w:pPr>
        <w:ind w:left="284" w:firstLine="142"/>
        <w:rPr>
          <w:rFonts w:ascii="Times New Roman" w:hAnsi="Times New Roman"/>
          <w:szCs w:val="28"/>
        </w:rPr>
      </w:pPr>
    </w:p>
    <w:p w:rsidR="00D875B0" w:rsidRDefault="00D875B0" w:rsidP="00D875B0">
      <w:pPr>
        <w:ind w:left="284" w:firstLine="142"/>
        <w:rPr>
          <w:rFonts w:ascii="Times New Roman" w:hAnsi="Times New Roman"/>
          <w:szCs w:val="28"/>
        </w:rPr>
      </w:pPr>
    </w:p>
    <w:p w:rsidR="00D875B0" w:rsidRDefault="00D875B0" w:rsidP="00D875B0">
      <w:pPr>
        <w:ind w:left="284" w:firstLine="142"/>
        <w:rPr>
          <w:rFonts w:asciiTheme="minorHAnsi" w:hAnsiTheme="minorHAnsi"/>
          <w:sz w:val="22"/>
          <w:szCs w:val="22"/>
        </w:rPr>
      </w:pPr>
    </w:p>
    <w:p w:rsidR="00D875B0" w:rsidRDefault="00D875B0" w:rsidP="00D875B0">
      <w:pPr>
        <w:ind w:left="284" w:firstLine="142"/>
      </w:pPr>
    </w:p>
    <w:p w:rsidR="00D875B0" w:rsidRDefault="00D875B0" w:rsidP="00D875B0">
      <w:pPr>
        <w:ind w:left="284" w:firstLine="142"/>
      </w:pPr>
    </w:p>
    <w:p w:rsidR="00D875B0" w:rsidRDefault="00D875B0" w:rsidP="00D875B0">
      <w:pPr>
        <w:ind w:left="284" w:firstLine="142"/>
      </w:pPr>
    </w:p>
    <w:p w:rsidR="00D875B0" w:rsidRPr="00D875B0" w:rsidRDefault="00D875B0" w:rsidP="00D875B0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Чишмы 2022 год</w:t>
      </w:r>
    </w:p>
    <w:p w:rsidR="00D875B0" w:rsidRDefault="00D875B0" w:rsidP="00D35FDD">
      <w:pPr>
        <w:pStyle w:val="21"/>
        <w:shd w:val="clear" w:color="auto" w:fill="auto"/>
        <w:spacing w:after="206" w:line="250" w:lineRule="exact"/>
        <w:ind w:right="200" w:firstLine="0"/>
        <w:jc w:val="center"/>
      </w:pPr>
    </w:p>
    <w:p w:rsidR="00D35FDD" w:rsidRDefault="00D35FDD" w:rsidP="00D35FDD">
      <w:pPr>
        <w:pStyle w:val="21"/>
        <w:shd w:val="clear" w:color="auto" w:fill="auto"/>
        <w:spacing w:after="206" w:line="250" w:lineRule="exact"/>
        <w:ind w:right="200" w:firstLine="0"/>
        <w:jc w:val="center"/>
      </w:pPr>
    </w:p>
    <w:p w:rsidR="00D35FDD" w:rsidRDefault="00D35FDD" w:rsidP="00D35FDD">
      <w:pPr>
        <w:pStyle w:val="21"/>
        <w:shd w:val="clear" w:color="auto" w:fill="auto"/>
        <w:spacing w:after="206" w:line="250" w:lineRule="exact"/>
        <w:ind w:right="200" w:firstLine="0"/>
        <w:jc w:val="center"/>
      </w:pPr>
    </w:p>
    <w:p w:rsidR="001F28A7" w:rsidRDefault="00316578" w:rsidP="00D35FDD">
      <w:pPr>
        <w:pStyle w:val="21"/>
        <w:shd w:val="clear" w:color="auto" w:fill="auto"/>
        <w:spacing w:after="206" w:line="250" w:lineRule="exact"/>
        <w:ind w:right="200" w:firstLine="0"/>
        <w:jc w:val="center"/>
      </w:pPr>
      <w:r>
        <w:t>СОДЕРЖАНИЕ</w:t>
      </w:r>
    </w:p>
    <w:p w:rsidR="001F28A7" w:rsidRDefault="00316578" w:rsidP="00D35FDD">
      <w:pPr>
        <w:pStyle w:val="a6"/>
        <w:shd w:val="clear" w:color="auto" w:fill="auto"/>
        <w:tabs>
          <w:tab w:val="left" w:pos="993"/>
          <w:tab w:val="right" w:leader="dot" w:pos="9515"/>
        </w:tabs>
        <w:spacing w:before="0" w:after="13" w:line="250" w:lineRule="exact"/>
        <w:ind w:left="240" w:firstLine="753"/>
      </w:pPr>
      <w:r>
        <w:t>Пояснительная записка</w:t>
      </w:r>
      <w:r>
        <w:tab/>
        <w:t>4</w:t>
      </w:r>
    </w:p>
    <w:p w:rsidR="001F28A7" w:rsidRDefault="00316578" w:rsidP="00D35FDD">
      <w:pPr>
        <w:pStyle w:val="a6"/>
        <w:numPr>
          <w:ilvl w:val="0"/>
          <w:numId w:val="1"/>
        </w:numPr>
        <w:shd w:val="clear" w:color="auto" w:fill="auto"/>
        <w:tabs>
          <w:tab w:val="left" w:pos="490"/>
          <w:tab w:val="right" w:leader="dot" w:pos="9515"/>
        </w:tabs>
        <w:spacing w:before="0" w:after="0" w:line="341" w:lineRule="exact"/>
        <w:ind w:left="240"/>
      </w:pPr>
      <w:r>
        <w:t>Нормативная часть</w:t>
      </w:r>
      <w:r>
        <w:tab/>
        <w:t>7</w:t>
      </w:r>
    </w:p>
    <w:p w:rsidR="001F28A7" w:rsidRDefault="00316578" w:rsidP="00D35FDD">
      <w:pPr>
        <w:pStyle w:val="a6"/>
        <w:numPr>
          <w:ilvl w:val="1"/>
          <w:numId w:val="1"/>
        </w:numPr>
        <w:shd w:val="clear" w:color="auto" w:fill="auto"/>
        <w:tabs>
          <w:tab w:val="left" w:pos="898"/>
          <w:tab w:val="right" w:leader="dot" w:pos="9515"/>
        </w:tabs>
        <w:spacing w:before="0" w:after="0" w:line="341" w:lineRule="exact"/>
        <w:ind w:left="240" w:right="80"/>
      </w:pPr>
      <w:r>
        <w:t>Соотношение объемов тренировочного процесса по виду и на этапах спортивной подготовки</w:t>
      </w:r>
      <w:r>
        <w:tab/>
        <w:t>8</w:t>
      </w:r>
    </w:p>
    <w:p w:rsidR="001F28A7" w:rsidRDefault="00316578" w:rsidP="00D35FDD">
      <w:pPr>
        <w:pStyle w:val="a6"/>
        <w:numPr>
          <w:ilvl w:val="1"/>
          <w:numId w:val="1"/>
        </w:numPr>
        <w:shd w:val="clear" w:color="auto" w:fill="auto"/>
        <w:tabs>
          <w:tab w:val="left" w:pos="672"/>
          <w:tab w:val="right" w:leader="dot" w:pos="9515"/>
        </w:tabs>
        <w:spacing w:before="0" w:after="0" w:line="331" w:lineRule="exact"/>
        <w:ind w:left="240" w:right="80"/>
      </w:pPr>
      <w:r>
        <w:t>Планируемые показатели соревновательной деятельности по виду спорта бокс</w:t>
      </w:r>
      <w:r>
        <w:tab/>
        <w:t>11</w:t>
      </w:r>
    </w:p>
    <w:p w:rsidR="001F28A7" w:rsidRDefault="00316578" w:rsidP="00D35FDD">
      <w:pPr>
        <w:pStyle w:val="a6"/>
        <w:numPr>
          <w:ilvl w:val="1"/>
          <w:numId w:val="1"/>
        </w:numPr>
        <w:shd w:val="clear" w:color="auto" w:fill="auto"/>
        <w:tabs>
          <w:tab w:val="left" w:pos="634"/>
          <w:tab w:val="right" w:leader="dot" w:pos="9515"/>
        </w:tabs>
        <w:spacing w:before="0" w:after="15" w:line="250" w:lineRule="exact"/>
        <w:ind w:left="240"/>
      </w:pPr>
      <w:r>
        <w:t>Режимы тренировочной работы</w:t>
      </w:r>
      <w:r>
        <w:tab/>
        <w:t>13</w:t>
      </w:r>
    </w:p>
    <w:p w:rsidR="001F28A7" w:rsidRDefault="00316578" w:rsidP="00D35FDD">
      <w:pPr>
        <w:pStyle w:val="a6"/>
        <w:numPr>
          <w:ilvl w:val="1"/>
          <w:numId w:val="1"/>
        </w:numPr>
        <w:shd w:val="clear" w:color="auto" w:fill="auto"/>
        <w:tabs>
          <w:tab w:val="left" w:pos="782"/>
          <w:tab w:val="right" w:leader="dot" w:pos="9515"/>
        </w:tabs>
        <w:spacing w:before="0" w:after="0" w:line="322" w:lineRule="exact"/>
        <w:ind w:left="240" w:right="80"/>
      </w:pPr>
      <w:r>
        <w:t>Медицинские, возрастные и психофизические требования к лицам, проходящим спортивную подготовку</w:t>
      </w:r>
      <w:r>
        <w:tab/>
        <w:t>14</w:t>
      </w:r>
    </w:p>
    <w:p w:rsidR="001F28A7" w:rsidRDefault="00316578" w:rsidP="00D35FDD">
      <w:pPr>
        <w:pStyle w:val="a6"/>
        <w:numPr>
          <w:ilvl w:val="2"/>
          <w:numId w:val="1"/>
        </w:numPr>
        <w:shd w:val="clear" w:color="auto" w:fill="auto"/>
        <w:tabs>
          <w:tab w:val="left" w:pos="1105"/>
          <w:tab w:val="right" w:leader="dot" w:pos="9520"/>
        </w:tabs>
        <w:spacing w:before="0" w:after="0" w:line="360" w:lineRule="exact"/>
        <w:ind w:left="500"/>
      </w:pPr>
      <w:r>
        <w:t>Понятие о биологическом и паспортном возрасте</w:t>
      </w:r>
      <w:r>
        <w:tab/>
        <w:t>14</w:t>
      </w:r>
    </w:p>
    <w:p w:rsidR="001F28A7" w:rsidRDefault="00316578" w:rsidP="00D25166">
      <w:pPr>
        <w:pStyle w:val="a6"/>
        <w:numPr>
          <w:ilvl w:val="2"/>
          <w:numId w:val="1"/>
        </w:numPr>
        <w:shd w:val="clear" w:color="auto" w:fill="auto"/>
        <w:tabs>
          <w:tab w:val="left" w:pos="1110"/>
          <w:tab w:val="right" w:leader="dot" w:pos="9520"/>
        </w:tabs>
        <w:spacing w:before="0" w:after="0" w:line="360" w:lineRule="exact"/>
        <w:ind w:left="1134"/>
      </w:pPr>
      <w:r>
        <w:t>Сенситивные периоды в развитии основных физических качеств</w:t>
      </w:r>
      <w:r>
        <w:tab/>
        <w:t>15</w:t>
      </w:r>
    </w:p>
    <w:p w:rsidR="001F28A7" w:rsidRDefault="00880364" w:rsidP="00D35FDD">
      <w:pPr>
        <w:pStyle w:val="a6"/>
        <w:numPr>
          <w:ilvl w:val="1"/>
          <w:numId w:val="1"/>
        </w:numPr>
        <w:shd w:val="clear" w:color="auto" w:fill="auto"/>
        <w:tabs>
          <w:tab w:val="left" w:pos="634"/>
          <w:tab w:val="right" w:leader="dot" w:pos="9515"/>
        </w:tabs>
        <w:spacing w:before="0" w:after="0" w:line="360" w:lineRule="exact"/>
        <w:ind w:left="240"/>
      </w:pPr>
      <w:hyperlink w:anchor="bookmark1" w:tooltip="Current Document">
        <w:r w:rsidR="00316578">
          <w:t>Предельные тренировочные нагрузки</w:t>
        </w:r>
        <w:r w:rsidR="00316578">
          <w:tab/>
          <w:t>19</w:t>
        </w:r>
      </w:hyperlink>
    </w:p>
    <w:p w:rsidR="001F28A7" w:rsidRDefault="00316578" w:rsidP="00D35FDD">
      <w:pPr>
        <w:pStyle w:val="a6"/>
        <w:numPr>
          <w:ilvl w:val="0"/>
          <w:numId w:val="2"/>
        </w:numPr>
        <w:shd w:val="clear" w:color="auto" w:fill="auto"/>
        <w:tabs>
          <w:tab w:val="left" w:pos="710"/>
          <w:tab w:val="right" w:leader="dot" w:pos="9515"/>
        </w:tabs>
        <w:spacing w:before="0" w:after="0" w:line="360" w:lineRule="exact"/>
        <w:ind w:left="240"/>
      </w:pPr>
      <w:r>
        <w:t>Организация тренировочных сборов</w:t>
      </w:r>
      <w:r>
        <w:tab/>
        <w:t>21</w:t>
      </w:r>
    </w:p>
    <w:p w:rsidR="001F28A7" w:rsidRDefault="00316578" w:rsidP="00D35FDD">
      <w:pPr>
        <w:pStyle w:val="a6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360" w:lineRule="exact"/>
        <w:ind w:left="240"/>
      </w:pPr>
      <w:r>
        <w:t>Требования к экипировке, спортивному инвентарю и оборудованию....23</w:t>
      </w:r>
    </w:p>
    <w:p w:rsidR="001F28A7" w:rsidRDefault="00316578" w:rsidP="00D35FDD">
      <w:pPr>
        <w:pStyle w:val="a6"/>
        <w:numPr>
          <w:ilvl w:val="0"/>
          <w:numId w:val="3"/>
        </w:numPr>
        <w:shd w:val="clear" w:color="auto" w:fill="auto"/>
        <w:tabs>
          <w:tab w:val="left" w:pos="643"/>
          <w:tab w:val="right" w:leader="dot" w:pos="9515"/>
        </w:tabs>
        <w:spacing w:before="0" w:after="0" w:line="360" w:lineRule="exact"/>
        <w:ind w:left="240"/>
      </w:pPr>
      <w:r>
        <w:t>Объем индивидуальной спортивной подготовки</w:t>
      </w:r>
      <w:r>
        <w:tab/>
        <w:t>26</w:t>
      </w:r>
    </w:p>
    <w:p w:rsidR="001F28A7" w:rsidRDefault="00316578" w:rsidP="00D35FDD">
      <w:pPr>
        <w:pStyle w:val="a6"/>
        <w:numPr>
          <w:ilvl w:val="0"/>
          <w:numId w:val="3"/>
        </w:numPr>
        <w:shd w:val="clear" w:color="auto" w:fill="auto"/>
        <w:tabs>
          <w:tab w:val="left" w:pos="782"/>
          <w:tab w:val="right" w:leader="dot" w:pos="9515"/>
        </w:tabs>
        <w:spacing w:before="0" w:after="0" w:line="360" w:lineRule="exact"/>
        <w:ind w:left="240"/>
      </w:pPr>
      <w:r>
        <w:t>Структура годичного цикла</w:t>
      </w:r>
      <w:r>
        <w:tab/>
        <w:t>26</w:t>
      </w:r>
    </w:p>
    <w:p w:rsidR="001F28A7" w:rsidRDefault="00316578" w:rsidP="00D35FDD">
      <w:pPr>
        <w:pStyle w:val="a6"/>
        <w:numPr>
          <w:ilvl w:val="0"/>
          <w:numId w:val="4"/>
        </w:numPr>
        <w:shd w:val="clear" w:color="auto" w:fill="auto"/>
        <w:tabs>
          <w:tab w:val="left" w:pos="1244"/>
          <w:tab w:val="right" w:leader="dot" w:pos="9520"/>
        </w:tabs>
        <w:spacing w:before="0" w:after="0" w:line="360" w:lineRule="exact"/>
        <w:ind w:left="500"/>
      </w:pPr>
      <w:r>
        <w:t>Годичные макроциклы</w:t>
      </w:r>
      <w:r>
        <w:tab/>
        <w:t>26</w:t>
      </w:r>
    </w:p>
    <w:p w:rsidR="001F28A7" w:rsidRDefault="00316578" w:rsidP="00D35FDD">
      <w:pPr>
        <w:pStyle w:val="a6"/>
        <w:numPr>
          <w:ilvl w:val="0"/>
          <w:numId w:val="4"/>
        </w:numPr>
        <w:shd w:val="clear" w:color="auto" w:fill="auto"/>
        <w:tabs>
          <w:tab w:val="left" w:pos="1244"/>
          <w:tab w:val="right" w:leader="dot" w:pos="9520"/>
        </w:tabs>
        <w:spacing w:before="0" w:after="0" w:line="360" w:lineRule="exact"/>
        <w:ind w:left="500"/>
      </w:pPr>
      <w:r>
        <w:t>Типы и задачи мезоциклов</w:t>
      </w:r>
      <w:r>
        <w:tab/>
        <w:t>29</w:t>
      </w:r>
    </w:p>
    <w:p w:rsidR="001F28A7" w:rsidRDefault="00316578" w:rsidP="00D35FDD">
      <w:pPr>
        <w:pStyle w:val="a6"/>
        <w:numPr>
          <w:ilvl w:val="0"/>
          <w:numId w:val="1"/>
        </w:numPr>
        <w:shd w:val="clear" w:color="auto" w:fill="auto"/>
        <w:tabs>
          <w:tab w:val="left" w:pos="514"/>
          <w:tab w:val="right" w:leader="dot" w:pos="9515"/>
        </w:tabs>
        <w:spacing w:before="0" w:after="0" w:line="360" w:lineRule="exact"/>
        <w:ind w:left="240"/>
      </w:pPr>
      <w:r>
        <w:t>Методическая часть</w:t>
      </w:r>
      <w:r>
        <w:tab/>
        <w:t>30</w:t>
      </w:r>
    </w:p>
    <w:p w:rsidR="001F28A7" w:rsidRDefault="00316578" w:rsidP="00D35FDD">
      <w:pPr>
        <w:pStyle w:val="a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322" w:lineRule="exact"/>
        <w:ind w:left="240" w:right="80"/>
      </w:pPr>
      <w:r>
        <w:t>Рекомендации по проведению тренировочных занятий, требования к технике безопасности в условиях тренировочных занятий и соревнований.30</w:t>
      </w:r>
    </w:p>
    <w:p w:rsidR="001F28A7" w:rsidRDefault="00316578" w:rsidP="00D35FDD">
      <w:pPr>
        <w:pStyle w:val="a6"/>
        <w:numPr>
          <w:ilvl w:val="0"/>
          <w:numId w:val="5"/>
        </w:numPr>
        <w:shd w:val="clear" w:color="auto" w:fill="auto"/>
        <w:tabs>
          <w:tab w:val="left" w:pos="658"/>
        </w:tabs>
        <w:spacing w:before="0" w:after="67" w:line="250" w:lineRule="exact"/>
        <w:ind w:left="240"/>
      </w:pPr>
      <w:r>
        <w:t>Рекомендуемые объемы тренировочных и соревновательных нагрузок. 31</w:t>
      </w:r>
    </w:p>
    <w:p w:rsidR="001F28A7" w:rsidRDefault="00316578" w:rsidP="00D35FDD">
      <w:pPr>
        <w:pStyle w:val="a6"/>
        <w:numPr>
          <w:ilvl w:val="0"/>
          <w:numId w:val="5"/>
        </w:numPr>
        <w:shd w:val="clear" w:color="auto" w:fill="auto"/>
        <w:tabs>
          <w:tab w:val="left" w:pos="658"/>
          <w:tab w:val="right" w:leader="dot" w:pos="9515"/>
        </w:tabs>
        <w:spacing w:before="0" w:after="10" w:line="250" w:lineRule="exact"/>
        <w:ind w:left="240"/>
      </w:pPr>
      <w:r>
        <w:t>Рекомендации по планированию спортивных результатов</w:t>
      </w:r>
      <w:r>
        <w:tab/>
        <w:t>32</w:t>
      </w:r>
    </w:p>
    <w:p w:rsidR="001F28A7" w:rsidRDefault="00316578" w:rsidP="00D35FDD">
      <w:pPr>
        <w:pStyle w:val="a6"/>
        <w:numPr>
          <w:ilvl w:val="0"/>
          <w:numId w:val="5"/>
        </w:numPr>
        <w:shd w:val="clear" w:color="auto" w:fill="auto"/>
        <w:tabs>
          <w:tab w:val="left" w:pos="778"/>
          <w:tab w:val="right" w:leader="dot" w:pos="9515"/>
        </w:tabs>
        <w:spacing w:before="0" w:after="0" w:line="322" w:lineRule="exact"/>
        <w:ind w:left="240" w:right="80"/>
      </w:pPr>
      <w:r>
        <w:t>Требования к организации и проведению врачебно-педагогического, психологического и биохимического контроля</w:t>
      </w:r>
      <w:r>
        <w:tab/>
        <w:t>33</w:t>
      </w:r>
    </w:p>
    <w:p w:rsidR="001F28A7" w:rsidRDefault="00316578" w:rsidP="00D35FDD">
      <w:pPr>
        <w:pStyle w:val="a6"/>
        <w:numPr>
          <w:ilvl w:val="0"/>
          <w:numId w:val="5"/>
        </w:numPr>
        <w:shd w:val="clear" w:color="auto" w:fill="auto"/>
        <w:tabs>
          <w:tab w:val="left" w:pos="739"/>
          <w:tab w:val="right" w:leader="dot" w:pos="9515"/>
        </w:tabs>
        <w:spacing w:before="0" w:after="0" w:line="326" w:lineRule="exact"/>
        <w:ind w:left="240" w:right="80"/>
      </w:pPr>
      <w:r>
        <w:t>Программный материал для практических занятий по каждому этапу подготовки с разбивкой на периоды подготовки</w:t>
      </w:r>
      <w:r>
        <w:tab/>
        <w:t>33</w:t>
      </w:r>
    </w:p>
    <w:p w:rsidR="001F28A7" w:rsidRDefault="00316578" w:rsidP="00D35FDD">
      <w:pPr>
        <w:pStyle w:val="a6"/>
        <w:numPr>
          <w:ilvl w:val="0"/>
          <w:numId w:val="6"/>
        </w:numPr>
        <w:shd w:val="clear" w:color="auto" w:fill="auto"/>
        <w:tabs>
          <w:tab w:val="left" w:pos="1129"/>
          <w:tab w:val="right" w:leader="dot" w:pos="9520"/>
        </w:tabs>
        <w:spacing w:before="0" w:after="0" w:line="322" w:lineRule="exact"/>
        <w:ind w:left="500" w:right="80"/>
      </w:pPr>
      <w:r>
        <w:t>Примерные схемы недельных микроциклов для тренировочных этапов спортивной специализации</w:t>
      </w:r>
      <w:r>
        <w:tab/>
        <w:t>33</w:t>
      </w:r>
    </w:p>
    <w:p w:rsidR="001F28A7" w:rsidRDefault="00316578" w:rsidP="00D35FDD">
      <w:pPr>
        <w:pStyle w:val="a6"/>
        <w:numPr>
          <w:ilvl w:val="0"/>
          <w:numId w:val="6"/>
        </w:numPr>
        <w:shd w:val="clear" w:color="auto" w:fill="auto"/>
        <w:tabs>
          <w:tab w:val="left" w:pos="1134"/>
          <w:tab w:val="right" w:leader="dot" w:pos="9520"/>
        </w:tabs>
        <w:spacing w:before="0" w:after="0" w:line="360" w:lineRule="exact"/>
        <w:ind w:left="500"/>
      </w:pPr>
      <w:r>
        <w:t>Технико-тактическая подготовка</w:t>
      </w:r>
      <w:r>
        <w:tab/>
        <w:t>34</w:t>
      </w:r>
    </w:p>
    <w:p w:rsidR="001F28A7" w:rsidRDefault="00316578" w:rsidP="00D35FDD">
      <w:pPr>
        <w:pStyle w:val="a6"/>
        <w:numPr>
          <w:ilvl w:val="1"/>
          <w:numId w:val="6"/>
        </w:numPr>
        <w:shd w:val="clear" w:color="auto" w:fill="auto"/>
        <w:tabs>
          <w:tab w:val="left" w:pos="658"/>
          <w:tab w:val="right" w:leader="dot" w:pos="9515"/>
        </w:tabs>
        <w:spacing w:before="0" w:after="0" w:line="360" w:lineRule="exact"/>
        <w:ind w:left="240"/>
      </w:pPr>
      <w:r>
        <w:t>Рекомендации по организации психологической подготовки</w:t>
      </w:r>
      <w:r>
        <w:tab/>
        <w:t>36</w:t>
      </w:r>
    </w:p>
    <w:p w:rsidR="001F28A7" w:rsidRDefault="00316578" w:rsidP="00D35FDD">
      <w:pPr>
        <w:pStyle w:val="a6"/>
        <w:numPr>
          <w:ilvl w:val="1"/>
          <w:numId w:val="6"/>
        </w:numPr>
        <w:shd w:val="clear" w:color="auto" w:fill="auto"/>
        <w:tabs>
          <w:tab w:val="left" w:pos="662"/>
          <w:tab w:val="right" w:leader="dot" w:pos="9515"/>
        </w:tabs>
        <w:spacing w:before="0" w:after="0" w:line="360" w:lineRule="exact"/>
        <w:ind w:left="240"/>
      </w:pPr>
      <w:r>
        <w:t>План применения восстановительных средств</w:t>
      </w:r>
      <w:r>
        <w:tab/>
        <w:t>37</w:t>
      </w:r>
    </w:p>
    <w:p w:rsidR="001F28A7" w:rsidRDefault="00316578" w:rsidP="00D35FDD">
      <w:pPr>
        <w:pStyle w:val="a6"/>
        <w:numPr>
          <w:ilvl w:val="1"/>
          <w:numId w:val="6"/>
        </w:numPr>
        <w:shd w:val="clear" w:color="auto" w:fill="auto"/>
        <w:tabs>
          <w:tab w:val="left" w:pos="662"/>
          <w:tab w:val="right" w:leader="dot" w:pos="9515"/>
        </w:tabs>
        <w:spacing w:before="0" w:after="0" w:line="360" w:lineRule="exact"/>
        <w:ind w:left="240"/>
      </w:pPr>
      <w:r>
        <w:t>План антидопинговых мероприятий</w:t>
      </w:r>
      <w:r>
        <w:tab/>
        <w:t>38</w:t>
      </w:r>
    </w:p>
    <w:p w:rsidR="001F28A7" w:rsidRDefault="00316578" w:rsidP="00D35FDD">
      <w:pPr>
        <w:pStyle w:val="a6"/>
        <w:numPr>
          <w:ilvl w:val="1"/>
          <w:numId w:val="6"/>
        </w:numPr>
        <w:shd w:val="clear" w:color="auto" w:fill="auto"/>
        <w:tabs>
          <w:tab w:val="left" w:pos="662"/>
          <w:tab w:val="right" w:leader="dot" w:pos="9515"/>
        </w:tabs>
        <w:spacing w:before="0" w:after="0" w:line="360" w:lineRule="exact"/>
        <w:ind w:left="240"/>
      </w:pPr>
      <w:r>
        <w:t>Планы инструкторской и судейской практики</w:t>
      </w:r>
      <w:r>
        <w:tab/>
        <w:t>40</w:t>
      </w:r>
    </w:p>
    <w:p w:rsidR="001F28A7" w:rsidRDefault="00316578" w:rsidP="00D35FDD">
      <w:pPr>
        <w:pStyle w:val="a6"/>
        <w:numPr>
          <w:ilvl w:val="0"/>
          <w:numId w:val="1"/>
        </w:numPr>
        <w:shd w:val="clear" w:color="auto" w:fill="auto"/>
        <w:tabs>
          <w:tab w:val="left" w:pos="523"/>
          <w:tab w:val="right" w:leader="dot" w:pos="9515"/>
        </w:tabs>
        <w:spacing w:before="0" w:after="0" w:line="360" w:lineRule="exact"/>
        <w:ind w:left="240"/>
      </w:pPr>
      <w:r>
        <w:t>Система контроля и зачетные требования</w:t>
      </w:r>
      <w:r>
        <w:tab/>
        <w:t>43</w:t>
      </w:r>
    </w:p>
    <w:p w:rsidR="001F28A7" w:rsidRDefault="00316578" w:rsidP="00D35FDD">
      <w:pPr>
        <w:pStyle w:val="a6"/>
        <w:numPr>
          <w:ilvl w:val="0"/>
          <w:numId w:val="7"/>
        </w:numPr>
        <w:shd w:val="clear" w:color="auto" w:fill="auto"/>
        <w:tabs>
          <w:tab w:val="left" w:pos="778"/>
          <w:tab w:val="right" w:leader="dot" w:pos="9515"/>
        </w:tabs>
        <w:spacing w:before="0" w:after="0" w:line="317" w:lineRule="exact"/>
        <w:ind w:left="240" w:right="80"/>
      </w:pPr>
      <w:r>
        <w:t>Критерии подготовки лиц, проходящих спортивную подготовку, на каждом этапе спортивной подготовки, с учетом возраста влияния физических качеств и телосложения на результативность в виде спорта бокс</w:t>
      </w:r>
      <w:r>
        <w:tab/>
        <w:t>43</w:t>
      </w:r>
    </w:p>
    <w:p w:rsidR="001F28A7" w:rsidRDefault="00316578" w:rsidP="00D35FDD">
      <w:pPr>
        <w:pStyle w:val="a6"/>
        <w:numPr>
          <w:ilvl w:val="0"/>
          <w:numId w:val="7"/>
        </w:numPr>
        <w:shd w:val="clear" w:color="auto" w:fill="auto"/>
        <w:tabs>
          <w:tab w:val="left" w:pos="768"/>
          <w:tab w:val="right" w:leader="dot" w:pos="9515"/>
        </w:tabs>
        <w:spacing w:before="0" w:after="0" w:line="317" w:lineRule="exact"/>
        <w:ind w:left="240" w:right="80"/>
      </w:pPr>
      <w:r>
        <w:t>Требования к результатам реализации Программы на каждом этапе спортивной подготовки</w:t>
      </w:r>
      <w:r>
        <w:tab/>
        <w:t>44</w:t>
      </w:r>
    </w:p>
    <w:p w:rsidR="001F28A7" w:rsidRDefault="00316578" w:rsidP="00D35FDD">
      <w:pPr>
        <w:pStyle w:val="a8"/>
        <w:framePr w:wrap="none" w:vAnchor="page" w:hAnchor="page" w:x="10779" w:y="15918"/>
        <w:shd w:val="clear" w:color="auto" w:fill="auto"/>
        <w:spacing w:line="180" w:lineRule="exact"/>
        <w:ind w:left="40"/>
      </w:pPr>
      <w:r>
        <w:t>2</w:t>
      </w:r>
    </w:p>
    <w:p w:rsidR="001F28A7" w:rsidRDefault="001F28A7" w:rsidP="00D35FDD">
      <w:pPr>
        <w:rPr>
          <w:sz w:val="2"/>
          <w:szCs w:val="2"/>
        </w:rPr>
        <w:sectPr w:rsidR="001F28A7" w:rsidSect="00D875B0">
          <w:pgSz w:w="11909" w:h="16838"/>
          <w:pgMar w:top="0" w:right="569" w:bottom="568" w:left="851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a6"/>
        <w:framePr w:w="9758" w:h="1773" w:hRule="exact" w:wrap="none" w:vAnchor="page" w:hAnchor="page" w:x="1073" w:y="721"/>
        <w:numPr>
          <w:ilvl w:val="0"/>
          <w:numId w:val="7"/>
        </w:numPr>
        <w:shd w:val="clear" w:color="auto" w:fill="auto"/>
        <w:tabs>
          <w:tab w:val="left" w:leader="dot" w:pos="9238"/>
          <w:tab w:val="left" w:pos="708"/>
        </w:tabs>
        <w:spacing w:before="0" w:after="0" w:line="336" w:lineRule="exact"/>
        <w:ind w:left="300" w:right="320"/>
        <w:jc w:val="left"/>
      </w:pPr>
      <w:r>
        <w:lastRenderedPageBreak/>
        <w:t>Виды контроля общей и специальной физической, спортивно-технической и тактической подготовки</w:t>
      </w:r>
      <w:r>
        <w:tab/>
        <w:t>47</w:t>
      </w:r>
    </w:p>
    <w:p w:rsidR="001F28A7" w:rsidRDefault="00316578">
      <w:pPr>
        <w:pStyle w:val="a6"/>
        <w:framePr w:w="9758" w:h="1773" w:hRule="exact" w:wrap="none" w:vAnchor="page" w:hAnchor="page" w:x="1073" w:y="721"/>
        <w:numPr>
          <w:ilvl w:val="0"/>
          <w:numId w:val="8"/>
        </w:numPr>
        <w:shd w:val="clear" w:color="auto" w:fill="auto"/>
        <w:tabs>
          <w:tab w:val="left" w:pos="924"/>
          <w:tab w:val="right" w:leader="dot" w:pos="9445"/>
        </w:tabs>
        <w:spacing w:before="0" w:after="0" w:line="365" w:lineRule="exact"/>
        <w:ind w:left="300"/>
        <w:jc w:val="left"/>
      </w:pPr>
      <w:r>
        <w:t>Методика контроля спортсменов</w:t>
      </w:r>
      <w:r>
        <w:tab/>
        <w:t>48</w:t>
      </w:r>
    </w:p>
    <w:p w:rsidR="001F28A7" w:rsidRDefault="00316578">
      <w:pPr>
        <w:pStyle w:val="a6"/>
        <w:framePr w:w="9758" w:h="1773" w:hRule="exact" w:wrap="none" w:vAnchor="page" w:hAnchor="page" w:x="1073" w:y="721"/>
        <w:numPr>
          <w:ilvl w:val="0"/>
          <w:numId w:val="8"/>
        </w:numPr>
        <w:shd w:val="clear" w:color="auto" w:fill="auto"/>
        <w:tabs>
          <w:tab w:val="left" w:pos="629"/>
          <w:tab w:val="right" w:leader="dot" w:pos="9145"/>
        </w:tabs>
        <w:spacing w:before="0" w:after="0" w:line="365" w:lineRule="exact"/>
        <w:ind w:right="320"/>
        <w:jc w:val="right"/>
      </w:pPr>
      <w:r>
        <w:t>Прогнозируемый результат занятий</w:t>
      </w:r>
      <w:r>
        <w:tab/>
        <w:t>49</w:t>
      </w:r>
    </w:p>
    <w:p w:rsidR="001F28A7" w:rsidRDefault="00316578">
      <w:pPr>
        <w:pStyle w:val="a6"/>
        <w:framePr w:w="9758" w:h="1773" w:hRule="exact" w:wrap="none" w:vAnchor="page" w:hAnchor="page" w:x="1073" w:y="721"/>
        <w:shd w:val="clear" w:color="auto" w:fill="auto"/>
        <w:tabs>
          <w:tab w:val="right" w:leader="dot" w:pos="9433"/>
        </w:tabs>
        <w:spacing w:before="0" w:after="0" w:line="365" w:lineRule="exact"/>
        <w:jc w:val="left"/>
      </w:pPr>
      <w:r>
        <w:t>Перечень информационного обеспечения программы</w:t>
      </w:r>
      <w:r>
        <w:tab/>
        <w:t>60</w:t>
      </w:r>
    </w:p>
    <w:p w:rsidR="001F28A7" w:rsidRDefault="00316578">
      <w:pPr>
        <w:pStyle w:val="21"/>
        <w:framePr w:wrap="none" w:vAnchor="page" w:hAnchor="page" w:x="10741" w:y="15857"/>
        <w:shd w:val="clear" w:color="auto" w:fill="auto"/>
        <w:spacing w:line="250" w:lineRule="exact"/>
        <w:ind w:left="100" w:firstLine="0"/>
      </w:pPr>
      <w:r>
        <w:t>з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86" w:h="14501" w:hRule="exact" w:wrap="none" w:vAnchor="page" w:hAnchor="page" w:x="1176" w:y="1536"/>
        <w:shd w:val="clear" w:color="auto" w:fill="auto"/>
        <w:spacing w:after="91" w:line="250" w:lineRule="exact"/>
        <w:ind w:firstLine="0"/>
        <w:jc w:val="center"/>
      </w:pPr>
      <w:r>
        <w:lastRenderedPageBreak/>
        <w:t>Пояснительная записка</w:t>
      </w:r>
    </w:p>
    <w:p w:rsidR="00316578" w:rsidRDefault="00316578">
      <w:pPr>
        <w:pStyle w:val="21"/>
        <w:framePr w:w="9586" w:h="14501" w:hRule="exact" w:wrap="none" w:vAnchor="page" w:hAnchor="page" w:x="1176" w:y="1536"/>
        <w:shd w:val="clear" w:color="auto" w:fill="auto"/>
        <w:spacing w:line="370" w:lineRule="exact"/>
        <w:ind w:left="20" w:right="40" w:firstLine="700"/>
        <w:jc w:val="both"/>
      </w:pPr>
      <w:r>
        <w:t xml:space="preserve">Программа спортивной подготовки по виду спорта бокс (далее Программа), является нормативным и управленческим документом Муниципального автономного образовательного учреждения дополнительного образования Детско-юношеская спортивная школа муниципального района Чишминский район Республики Башкортостан (далее - Учреждение), разработана в соответствии с приказом Минспорта России от 09.02.2021 года </w:t>
      </w:r>
      <w:r>
        <w:rPr>
          <w:lang w:val="en-US"/>
        </w:rPr>
        <w:t>N</w:t>
      </w:r>
      <w:r w:rsidRPr="004A1758">
        <w:t xml:space="preserve"> </w:t>
      </w:r>
      <w:r>
        <w:t xml:space="preserve">62 «Об утверждении Федерального стандарта спортивной подготовки по виду спорта бокс» (Зарегистрировано в Минюсте России 16 марта 2021 г. </w:t>
      </w:r>
      <w:r>
        <w:rPr>
          <w:lang w:val="en-US"/>
        </w:rPr>
        <w:t>N</w:t>
      </w:r>
      <w:r w:rsidRPr="004A1758">
        <w:t xml:space="preserve"> </w:t>
      </w:r>
      <w:r>
        <w:t xml:space="preserve">62766), на основе нормативных документов </w:t>
      </w:r>
    </w:p>
    <w:p w:rsidR="001F28A7" w:rsidRDefault="00316578" w:rsidP="00316578">
      <w:pPr>
        <w:pStyle w:val="21"/>
        <w:framePr w:w="9586" w:h="14501" w:hRule="exact" w:wrap="none" w:vAnchor="page" w:hAnchor="page" w:x="1176" w:y="1536"/>
        <w:shd w:val="clear" w:color="auto" w:fill="auto"/>
        <w:spacing w:line="370" w:lineRule="exact"/>
        <w:ind w:left="20" w:right="40" w:firstLine="0"/>
        <w:jc w:val="both"/>
      </w:pPr>
      <w:r>
        <w:t>Государственного комитета РФ по физической культуре и спорту, Федерального Закона от 04.12.2007 г. № 329-ФЭ «О физической культуре и спорте в РФ», методических рекомендаций по организации спортивной подготовки в РФ от 12.05.2014 года.</w:t>
      </w:r>
    </w:p>
    <w:p w:rsidR="001F28A7" w:rsidRDefault="00316578">
      <w:pPr>
        <w:pStyle w:val="21"/>
        <w:framePr w:w="9586" w:h="14501" w:hRule="exact" w:wrap="none" w:vAnchor="page" w:hAnchor="page" w:x="1176" w:y="1536"/>
        <w:shd w:val="clear" w:color="auto" w:fill="auto"/>
        <w:spacing w:line="370" w:lineRule="exact"/>
        <w:ind w:left="20" w:right="40" w:firstLine="700"/>
        <w:jc w:val="both"/>
      </w:pPr>
      <w:r>
        <w:t>Срок реализации Программы 8 лет. По окончании календарного года вносятся изменения в Программу на основании изменений целевых индикаторов выполнения Программы спортивной подготовки.</w:t>
      </w:r>
    </w:p>
    <w:p w:rsidR="001F28A7" w:rsidRDefault="00316578">
      <w:pPr>
        <w:pStyle w:val="21"/>
        <w:framePr w:w="9586" w:h="14501" w:hRule="exact" w:wrap="none" w:vAnchor="page" w:hAnchor="page" w:x="1176" w:y="1536"/>
        <w:shd w:val="clear" w:color="auto" w:fill="auto"/>
        <w:spacing w:line="370" w:lineRule="exact"/>
        <w:ind w:left="20" w:right="40" w:firstLine="700"/>
        <w:jc w:val="both"/>
      </w:pPr>
      <w:r>
        <w:t>Основной целью Программы является подготовка спортсменов высокой квалификации, спортивного резерва для сборных команд России и Башкортостана.</w:t>
      </w:r>
    </w:p>
    <w:p w:rsidR="001F28A7" w:rsidRDefault="00316578">
      <w:pPr>
        <w:pStyle w:val="21"/>
        <w:framePr w:w="9586" w:h="14501" w:hRule="exact" w:wrap="none" w:vAnchor="page" w:hAnchor="page" w:x="1176" w:y="1536"/>
        <w:shd w:val="clear" w:color="auto" w:fill="auto"/>
        <w:spacing w:line="370" w:lineRule="exact"/>
        <w:ind w:left="20" w:firstLine="700"/>
        <w:jc w:val="both"/>
      </w:pPr>
      <w:r>
        <w:t>Задачи Программы:</w:t>
      </w:r>
    </w:p>
    <w:p w:rsidR="001F28A7" w:rsidRDefault="00316578">
      <w:pPr>
        <w:pStyle w:val="21"/>
        <w:framePr w:w="9586" w:h="14501" w:hRule="exact" w:wrap="none" w:vAnchor="page" w:hAnchor="page" w:x="1176" w:y="1536"/>
        <w:numPr>
          <w:ilvl w:val="0"/>
          <w:numId w:val="9"/>
        </w:numPr>
        <w:shd w:val="clear" w:color="auto" w:fill="auto"/>
        <w:tabs>
          <w:tab w:val="left" w:pos="1095"/>
        </w:tabs>
        <w:spacing w:line="370" w:lineRule="exact"/>
        <w:ind w:left="20" w:right="40" w:firstLine="700"/>
        <w:jc w:val="both"/>
      </w:pPr>
      <w:r>
        <w:t>организация тренировочного, методического и воспитательного процессов, направленных на осуществление разносторонней физической и специальной спортивной подготовке, укрепление здоровья и личностное развитие лиц, проходящих спортивную подготовку (далее - лиц, проходящих СП или спортсмены);</w:t>
      </w:r>
    </w:p>
    <w:p w:rsidR="001F28A7" w:rsidRDefault="00316578">
      <w:pPr>
        <w:pStyle w:val="21"/>
        <w:framePr w:w="9586" w:h="14501" w:hRule="exact" w:wrap="none" w:vAnchor="page" w:hAnchor="page" w:x="1176" w:y="1536"/>
        <w:numPr>
          <w:ilvl w:val="0"/>
          <w:numId w:val="9"/>
        </w:numPr>
        <w:shd w:val="clear" w:color="auto" w:fill="auto"/>
        <w:tabs>
          <w:tab w:val="left" w:pos="903"/>
        </w:tabs>
        <w:spacing w:line="370" w:lineRule="exact"/>
        <w:ind w:left="20" w:right="40" w:firstLine="700"/>
        <w:jc w:val="both"/>
      </w:pPr>
      <w:r>
        <w:t>обеспечение функционирования системы отбора спортивного резерва и подготовки спортсменов высокого класса, организации и осуществления специализированной спортивной подготовки, участия лиц, проходящих СП спортивных сборных команд субъекта Российской Федерации и Башкортостана.</w:t>
      </w:r>
    </w:p>
    <w:p w:rsidR="001F28A7" w:rsidRDefault="00316578">
      <w:pPr>
        <w:pStyle w:val="21"/>
        <w:framePr w:w="9586" w:h="14501" w:hRule="exact" w:wrap="none" w:vAnchor="page" w:hAnchor="page" w:x="1176" w:y="1536"/>
        <w:shd w:val="clear" w:color="auto" w:fill="auto"/>
        <w:spacing w:line="370" w:lineRule="exact"/>
        <w:ind w:left="20" w:right="40" w:firstLine="700"/>
        <w:jc w:val="both"/>
      </w:pPr>
      <w:r>
        <w:t xml:space="preserve">Бокс (от англ. </w:t>
      </w:r>
      <w:r>
        <w:rPr>
          <w:lang w:val="en-US"/>
        </w:rPr>
        <w:t>box</w:t>
      </w:r>
      <w:r w:rsidRPr="004A1758">
        <w:t xml:space="preserve">, </w:t>
      </w:r>
      <w:r>
        <w:t>буквально - удар) - контактный вид спорта, единоборство, в котором спортсмены наносят друг другу удары кулаками в специальных перчатках. Он развился из кулачного боя, существовавшего как спортивное единоборство более 5000 лет тому назад в Египте и Вавилоне. Кулачные бои входили в программу Олимпийских игр Древней Греции. В первые правила бокса (без перчаток) появились в начале XVIII в Англии. Там же в 1867 году были утверждены первые правила бокса в перчатках. Возникновение бокса в России относится к 90-м гг. XIX века. С 1904 бокс входит в программу современных Олимпийских игр, с 20-х гг. разыгрывается чемпионат Европы.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680"/>
        <w:jc w:val="both"/>
      </w:pPr>
      <w:r>
        <w:lastRenderedPageBreak/>
        <w:t>Для этого вида спорта характерно непосредственное контактное противодействие спортсменов-соперников. Поединки — это физическое и психологическое противостояние, которое требует активного проявления волевых качеств, инициативности, самообладания. В процессе спортивного совершенствования развиваются 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психических процессов.</w:t>
      </w: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860"/>
        <w:jc w:val="both"/>
      </w:pPr>
      <w:r>
        <w:t>Велико прикладное значение (особенно для юношей) бокса, помогающих нейтрализовать соперника специальным приемом. Сложное сочетание физических, спортивно-технических и психических требований к спортсмену требует длительной подготовки при совершенствовании спортивного мастерства.</w:t>
      </w: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860"/>
        <w:jc w:val="both"/>
      </w:pPr>
      <w:r>
        <w:t>При разработке настоящей Программы определена общая последовательность изучения программного материала, контрольные и переводные нормативы для групп начальной подготовки (НП), для тренировочных групп (ТГ), групп совершенствования спортивного мастерства (СС), а также групп высшего спортивного мастерства (ВСМ).</w:t>
      </w: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860"/>
        <w:jc w:val="both"/>
      </w:pPr>
      <w:r>
        <w:t>Минимальный возраст для зачисления поступающих в Учреждение составляет 10 лет. Основные задачи этапа начальной подготовки (НП) - вовлечение максимального числа детей и подростков в систему спортивной подготовки по боксу, направленную на гармоническое развитие физических качеств, общей физической подготовки и изучение базовой техники вида спорта, волевых и морально-этических качеств личности, формирование потребности к занятиям спортом и ведению здорового образа жизни.</w:t>
      </w: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860"/>
        <w:jc w:val="both"/>
      </w:pPr>
      <w:r>
        <w:t>В тренировочных группах (ТГ) задачи подготовки отвечают основным требованиям формирования спортивного мастерства боксеров, к которым относятся - состояние здоровья, дальнейшее развитие физических качеств, функциональной подготовленности, совершенствование технико-тактического арсенала, воспитание специальных психических</w:t>
      </w:r>
      <w:r>
        <w:rPr>
          <w:vertAlign w:val="superscript"/>
        </w:rPr>
        <w:t>г</w:t>
      </w:r>
      <w:r>
        <w:t xml:space="preserve"> качеств и приобретение соревновательного опыта с целью повышения спортивных результатов.</w:t>
      </w: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860"/>
        <w:jc w:val="both"/>
      </w:pPr>
      <w:r>
        <w:t>Основная задача групп совершенствования спортивного мастерства (ССМ) и групп высшего спортивного мастерства (ВСМ) -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спортсмена, позволяющих войти в состав сборных команд России.</w:t>
      </w:r>
    </w:p>
    <w:p w:rsidR="001F28A7" w:rsidRDefault="00316578">
      <w:pPr>
        <w:pStyle w:val="21"/>
        <w:framePr w:w="9605" w:h="14857" w:hRule="exact" w:wrap="none" w:vAnchor="page" w:hAnchor="page" w:x="1037" w:y="805"/>
        <w:shd w:val="clear" w:color="auto" w:fill="auto"/>
        <w:spacing w:line="370" w:lineRule="exact"/>
        <w:ind w:left="40" w:right="40" w:firstLine="860"/>
        <w:jc w:val="both"/>
      </w:pPr>
      <w:r>
        <w:t>Цель многолетней подготовки юных спортсменов Учреждение - воспитание спортсменов высокой квалификации, потенциального резерва сборных команд страны, субъектов федерации, ведомств.</w:t>
      </w:r>
    </w:p>
    <w:p w:rsidR="001F28A7" w:rsidRDefault="00316578">
      <w:pPr>
        <w:pStyle w:val="a8"/>
        <w:framePr w:wrap="none" w:vAnchor="page" w:hAnchor="page" w:x="10786" w:y="16063"/>
        <w:shd w:val="clear" w:color="auto" w:fill="auto"/>
        <w:spacing w:line="180" w:lineRule="exact"/>
        <w:ind w:left="20"/>
      </w:pPr>
      <w:r>
        <w:t>5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840"/>
        <w:jc w:val="both"/>
      </w:pPr>
      <w:r>
        <w:lastRenderedPageBreak/>
        <w:t>Спортивная работа в Учреждение строится на основе данной Программы. Для обеспечения круглогодичных занятий и активного отдыха в каникулярное время.</w:t>
      </w: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840"/>
        <w:jc w:val="both"/>
      </w:pPr>
      <w:r>
        <w:t>Учреждение может открывать в установленном порядке, спортивно- оздоровительные лагеря с дневным пребыванием.</w:t>
      </w: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840"/>
        <w:jc w:val="both"/>
      </w:pPr>
      <w:r>
        <w:t>Основными формами учебно-тренировочного процесса являются: групповые и индивидуальные тренировочные и теоретические занятия, работа по индивидуальным планам, тренировочные сборы, участие в спортивных соревнованиях и мероприятиях, инструкторская и судейская практика, медико</w:t>
      </w:r>
      <w:r>
        <w:softHyphen/>
        <w:t>восстановительные мероприятия, тестирование и контроль.</w:t>
      </w: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840"/>
        <w:jc w:val="both"/>
      </w:pPr>
      <w:r>
        <w:t>Расписание занятий (тренировочных занятий) составляется администрацией Учреждения по представлению тренера (тренера- преподавателя) в целях установления благоприятного режима тренировок, отдыха спортсменов, обучения их в общеобразовательных и других учреждениях.</w:t>
      </w: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840"/>
        <w:jc w:val="both"/>
      </w:pPr>
      <w:r>
        <w:t>Учебный материал Программы представлен в разделах, отражающих тот или иной вид подготовки боксеров: теоретическую и психологическую, общую и специально физическую, технико-тактическую, соревновательную и восстановительную, инструкторскую и судейскую практик. Представлены разделы, в которых раскрывается содержание восстановительных мероприятий, проводимых в Учреждение по боксу в пределах объема часов в зависимости от этапа спортивной подготовки.</w:t>
      </w: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720"/>
        <w:jc w:val="both"/>
      </w:pPr>
      <w:r>
        <w:t>Зачисление в Учреждение на этапы спортивной подготовки производится по письменному заявлению на имя руководителя (директора) одного из родителей (законного представителя) лица, не достигшего 14-летнего возраста или по письменному заявлению лица, достигшего 14-летнего возраста с письменного согласия одного из родителей (законного представителя) при наличии заключения врача о допуске к тренировочным занятиям.</w:t>
      </w:r>
    </w:p>
    <w:p w:rsidR="001F28A7" w:rsidRDefault="00316578">
      <w:pPr>
        <w:pStyle w:val="21"/>
        <w:framePr w:w="9590" w:h="12275" w:hRule="exact" w:wrap="none" w:vAnchor="page" w:hAnchor="page" w:x="1032" w:y="652"/>
        <w:shd w:val="clear" w:color="auto" w:fill="auto"/>
        <w:spacing w:line="370" w:lineRule="exact"/>
        <w:ind w:left="40" w:right="40" w:firstLine="840"/>
        <w:jc w:val="both"/>
      </w:pPr>
      <w:r>
        <w:t>В случае выбытия лица, проходящего спортивную подготовку, с этапа начальной подготовки, руководитель Учреждения, осуществляющей спортивную подготовку, в месячный срок принимает меры по ее доукомплектованию. Зачисление в Учреждение оформляется приказом руководителя.</w:t>
      </w:r>
    </w:p>
    <w:p w:rsidR="001F28A7" w:rsidRDefault="00316578">
      <w:pPr>
        <w:pStyle w:val="21"/>
        <w:framePr w:wrap="none" w:vAnchor="page" w:hAnchor="page" w:x="10786" w:y="15849"/>
        <w:shd w:val="clear" w:color="auto" w:fill="auto"/>
        <w:spacing w:line="250" w:lineRule="exact"/>
        <w:ind w:left="80" w:firstLine="0"/>
      </w:pPr>
      <w:r>
        <w:t>б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81" w:h="1924" w:hRule="exact" w:wrap="none" w:vAnchor="page" w:hAnchor="page" w:x="1047" w:y="916"/>
        <w:shd w:val="clear" w:color="auto" w:fill="auto"/>
        <w:spacing w:after="90" w:line="250" w:lineRule="exact"/>
        <w:ind w:firstLine="0"/>
        <w:jc w:val="center"/>
      </w:pPr>
      <w:r>
        <w:lastRenderedPageBreak/>
        <w:t>1» Нормативная часть</w:t>
      </w:r>
    </w:p>
    <w:p w:rsidR="001F28A7" w:rsidRDefault="00316578">
      <w:pPr>
        <w:pStyle w:val="21"/>
        <w:framePr w:w="9581" w:h="1924" w:hRule="exact" w:wrap="none" w:vAnchor="page" w:hAnchor="page" w:x="1047" w:y="916"/>
        <w:shd w:val="clear" w:color="auto" w:fill="auto"/>
        <w:spacing w:line="365" w:lineRule="exact"/>
        <w:ind w:firstLine="0"/>
        <w:jc w:val="center"/>
      </w:pPr>
      <w:r>
        <w:t>1.1. Продолжительность этапов спортивной подготовки, минимальный возраст лиц для зачисления на этапы спортивной подготовки и оптимальное количество лиц, проходящих спортивную подготовку в группах на этапах спортивной подготовки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2"/>
        <w:gridCol w:w="2021"/>
        <w:gridCol w:w="1526"/>
        <w:gridCol w:w="2098"/>
      </w:tblGrid>
      <w:tr w:rsidR="001F28A7">
        <w:trPr>
          <w:trHeight w:hRule="exact" w:val="12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Этапы спортивной подготовки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9pt"/>
              </w:rPr>
              <w:t>Продолжительность этапов (в годах)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9pt"/>
              </w:rPr>
              <w:t>Возраст для зачисления и перевода в группы (лет)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254" w:lineRule="exact"/>
              <w:ind w:left="260" w:firstLine="0"/>
            </w:pPr>
            <w:r>
              <w:rPr>
                <w:rStyle w:val="9pt"/>
              </w:rPr>
              <w:t>Наполняемость групп (человек)</w:t>
            </w:r>
          </w:p>
        </w:tc>
      </w:tr>
      <w:tr w:rsidR="001F28A7">
        <w:trPr>
          <w:trHeight w:hRule="exact" w:val="4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Этап начальной подготовки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1F28A7" w:rsidTr="00316578">
        <w:trPr>
          <w:trHeight w:hRule="exact" w:val="65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Тренировочный этап (этап спортивной специализации)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437" w:h="3355" w:wrap="none" w:vAnchor="page" w:hAnchor="page" w:x="1071" w:y="321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</w:tbl>
    <w:p w:rsidR="001F28A7" w:rsidRDefault="00316578">
      <w:pPr>
        <w:pStyle w:val="21"/>
        <w:framePr w:w="9581" w:h="8094" w:hRule="exact" w:wrap="none" w:vAnchor="page" w:hAnchor="page" w:x="1047" w:y="7064"/>
        <w:shd w:val="clear" w:color="auto" w:fill="auto"/>
        <w:spacing w:line="250" w:lineRule="exact"/>
        <w:ind w:left="60" w:firstLine="660"/>
        <w:jc w:val="both"/>
      </w:pPr>
      <w:r>
        <w:t>В группы начальной подготовки (НП) принимаются лица, желающие</w:t>
      </w:r>
    </w:p>
    <w:p w:rsidR="001F28A7" w:rsidRDefault="00316578">
      <w:pPr>
        <w:pStyle w:val="60"/>
        <w:framePr w:w="9581" w:h="8094" w:hRule="exact" w:wrap="none" w:vAnchor="page" w:hAnchor="page" w:x="1047" w:y="7064"/>
        <w:shd w:val="clear" w:color="auto" w:fill="auto"/>
        <w:spacing w:line="200" w:lineRule="exact"/>
        <w:ind w:left="6240"/>
      </w:pPr>
      <w:r>
        <w:t xml:space="preserve">г. </w:t>
      </w:r>
      <w:r>
        <w:rPr>
          <w:vertAlign w:val="superscript"/>
        </w:rPr>
        <w:t>г</w:t>
      </w:r>
    </w:p>
    <w:p w:rsidR="001F28A7" w:rsidRDefault="00316578">
      <w:pPr>
        <w:pStyle w:val="21"/>
        <w:framePr w:w="9581" w:h="8094" w:hRule="exact" w:wrap="none" w:vAnchor="page" w:hAnchor="page" w:x="1047" w:y="7064"/>
        <w:shd w:val="clear" w:color="auto" w:fill="auto"/>
        <w:spacing w:line="370" w:lineRule="exact"/>
        <w:ind w:left="60" w:right="40" w:firstLine="0"/>
        <w:jc w:val="both"/>
      </w:pPr>
      <w:r>
        <w:t>заниматься спортом и не имеющие медицинских противопоказаний для вида спорта бокс, минимальный возраст - 10 лет.</w:t>
      </w:r>
    </w:p>
    <w:p w:rsidR="001F28A7" w:rsidRDefault="00316578">
      <w:pPr>
        <w:pStyle w:val="21"/>
        <w:framePr w:w="9581" w:h="8094" w:hRule="exact" w:wrap="none" w:vAnchor="page" w:hAnchor="page" w:x="1047" w:y="7064"/>
        <w:shd w:val="clear" w:color="auto" w:fill="auto"/>
        <w:spacing w:line="370" w:lineRule="exact"/>
        <w:ind w:left="60" w:right="40" w:firstLine="820"/>
        <w:jc w:val="both"/>
      </w:pPr>
      <w:r>
        <w:t>Тренировочные группы (Т или УТГ), формируются на конкурсной основе из здоровых и практически здоровых детей, проявивших способности, прошедших необходимую подготовку на начальном этапе не менее одного года и выполнивших приемные нормативы по общефизической и специальной подготовке. Продолжительность этапа - 5 лет.</w:t>
      </w:r>
    </w:p>
    <w:p w:rsidR="001F28A7" w:rsidRDefault="00316578">
      <w:pPr>
        <w:pStyle w:val="a8"/>
        <w:framePr w:wrap="none" w:vAnchor="page" w:hAnchor="page" w:x="10772" w:y="16063"/>
        <w:shd w:val="clear" w:color="auto" w:fill="auto"/>
        <w:spacing w:line="180" w:lineRule="exact"/>
        <w:ind w:left="20"/>
      </w:pPr>
      <w:r>
        <w:t>7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0"/>
        <w:framePr w:w="10042" w:h="1973" w:hRule="exact" w:wrap="none" w:vAnchor="page" w:hAnchor="page" w:x="948" w:y="877"/>
        <w:numPr>
          <w:ilvl w:val="0"/>
          <w:numId w:val="10"/>
        </w:numPr>
        <w:shd w:val="clear" w:color="auto" w:fill="auto"/>
        <w:tabs>
          <w:tab w:val="left" w:pos="741"/>
        </w:tabs>
        <w:spacing w:after="57" w:line="250" w:lineRule="exact"/>
        <w:ind w:left="40"/>
        <w:jc w:val="left"/>
      </w:pPr>
      <w:r>
        <w:lastRenderedPageBreak/>
        <w:t>Соотношение объемов тренировочного процесса по виду и на</w:t>
      </w:r>
    </w:p>
    <w:p w:rsidR="001F28A7" w:rsidRDefault="00316578">
      <w:pPr>
        <w:pStyle w:val="20"/>
        <w:framePr w:w="10042" w:h="1973" w:hRule="exact" w:wrap="none" w:vAnchor="page" w:hAnchor="page" w:x="948" w:y="877"/>
        <w:shd w:val="clear" w:color="auto" w:fill="auto"/>
        <w:spacing w:after="81" w:line="250" w:lineRule="exact"/>
        <w:ind w:left="320"/>
      </w:pPr>
      <w:r>
        <w:t>этапах спортивной подготовки</w:t>
      </w:r>
    </w:p>
    <w:p w:rsidR="001F28A7" w:rsidRDefault="00316578">
      <w:pPr>
        <w:pStyle w:val="21"/>
        <w:framePr w:w="10042" w:h="1973" w:hRule="exact" w:wrap="none" w:vAnchor="page" w:hAnchor="page" w:x="948" w:y="877"/>
        <w:shd w:val="clear" w:color="auto" w:fill="auto"/>
        <w:spacing w:line="389" w:lineRule="exact"/>
        <w:ind w:left="40" w:right="560" w:firstLine="580"/>
        <w:jc w:val="both"/>
      </w:pPr>
      <w:r>
        <w:t xml:space="preserve">Соотношение объемов тренировочного процесса по виду спортивной подготовки на этапах спортивной подготовки по боксу представлены в </w:t>
      </w:r>
      <w:r>
        <w:rPr>
          <w:rStyle w:val="0pt"/>
        </w:rPr>
        <w:t>таблицах 1-7.</w:t>
      </w:r>
    </w:p>
    <w:p w:rsidR="001F28A7" w:rsidRDefault="00316578">
      <w:pPr>
        <w:pStyle w:val="70"/>
        <w:framePr w:w="10042" w:h="1159" w:hRule="exact" w:wrap="none" w:vAnchor="page" w:hAnchor="page" w:x="948" w:y="3257"/>
        <w:shd w:val="clear" w:color="auto" w:fill="auto"/>
        <w:spacing w:before="0" w:after="86" w:line="200" w:lineRule="exact"/>
        <w:ind w:left="8500"/>
      </w:pPr>
      <w:r>
        <w:t>Таблица 1</w:t>
      </w:r>
    </w:p>
    <w:p w:rsidR="001F28A7" w:rsidRDefault="00316578">
      <w:pPr>
        <w:pStyle w:val="20"/>
        <w:framePr w:w="10042" w:h="1159" w:hRule="exact" w:wrap="none" w:vAnchor="page" w:hAnchor="page" w:x="948" w:y="3257"/>
        <w:shd w:val="clear" w:color="auto" w:fill="auto"/>
        <w:spacing w:line="370" w:lineRule="exact"/>
        <w:ind w:left="320"/>
      </w:pPr>
      <w:r>
        <w:t>Соотношение объемов тренировочного процесса по видам подготовки на этапах спортивной подготовки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701"/>
        <w:gridCol w:w="979"/>
        <w:gridCol w:w="1152"/>
        <w:gridCol w:w="1334"/>
      </w:tblGrid>
      <w:tr w:rsidR="00316578" w:rsidTr="00316578">
        <w:trPr>
          <w:trHeight w:hRule="exact" w:val="100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after="120" w:line="180" w:lineRule="exact"/>
              <w:ind w:firstLine="0"/>
              <w:jc w:val="both"/>
            </w:pPr>
            <w:r>
              <w:rPr>
                <w:rStyle w:val="9pt0"/>
              </w:rPr>
              <w:t>Виды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before="120" w:line="180" w:lineRule="exact"/>
              <w:ind w:firstLine="0"/>
              <w:jc w:val="both"/>
            </w:pPr>
            <w:r>
              <w:rPr>
                <w:rStyle w:val="9pt0"/>
              </w:rPr>
              <w:t>подготовки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0"/>
              </w:rPr>
              <w:t>Этап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0"/>
              </w:rPr>
              <w:t>начальной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0"/>
              </w:rPr>
              <w:t>подготовки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left="400" w:hanging="240"/>
            </w:pPr>
            <w:r>
              <w:rPr>
                <w:rStyle w:val="9pt0"/>
              </w:rPr>
              <w:t>Тренировочный этап (этап спортивной специализации)</w:t>
            </w:r>
          </w:p>
        </w:tc>
      </w:tr>
      <w:tr w:rsidR="00316578" w:rsidTr="00316578">
        <w:trPr>
          <w:trHeight w:hRule="exact" w:val="715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framePr w:w="9466" w:h="6562" w:wrap="none" w:vAnchor="page" w:hAnchor="page" w:x="953" w:y="474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До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before="60" w:line="180" w:lineRule="exact"/>
              <w:ind w:firstLine="0"/>
              <w:jc w:val="both"/>
            </w:pPr>
            <w:r>
              <w:rPr>
                <w:rStyle w:val="9pt0"/>
              </w:rPr>
              <w:t>года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after="120" w:line="180" w:lineRule="exact"/>
              <w:ind w:firstLine="0"/>
              <w:jc w:val="center"/>
            </w:pPr>
            <w:r>
              <w:rPr>
                <w:rStyle w:val="9pt0"/>
              </w:rPr>
              <w:t>Свыше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9pt0"/>
              </w:rPr>
              <w:t>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left="320" w:firstLine="0"/>
            </w:pPr>
            <w:r>
              <w:rPr>
                <w:rStyle w:val="9pt0"/>
              </w:rPr>
              <w:t>До двух лет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0" w:lineRule="exact"/>
              <w:ind w:left="380" w:firstLine="0"/>
            </w:pPr>
            <w:r>
              <w:rPr>
                <w:rStyle w:val="9pt0"/>
              </w:rPr>
              <w:t>Свыше двух лет</w:t>
            </w:r>
          </w:p>
        </w:tc>
      </w:tr>
      <w:tr w:rsidR="00316578" w:rsidTr="00316578">
        <w:trPr>
          <w:trHeight w:hRule="exact" w:val="9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Общая физическая подготовка(%)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"/>
              </w:rPr>
              <w:t>32-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before="60" w:line="180" w:lineRule="exact"/>
              <w:ind w:firstLine="0"/>
              <w:jc w:val="both"/>
            </w:pPr>
            <w:r>
              <w:rPr>
                <w:rStyle w:val="9pt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1pt"/>
              </w:rPr>
              <w:t>22-25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20" w:firstLine="0"/>
            </w:pPr>
            <w:r>
              <w:rPr>
                <w:rStyle w:val="9pt1pt"/>
              </w:rPr>
              <w:t>20-22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80" w:firstLine="0"/>
            </w:pPr>
            <w:r>
              <w:rPr>
                <w:rStyle w:val="9pt1pt"/>
              </w:rPr>
              <w:t>15-17</w:t>
            </w:r>
          </w:p>
        </w:tc>
      </w:tr>
      <w:tr w:rsidR="00316578" w:rsidTr="00316578">
        <w:trPr>
          <w:trHeight w:hRule="exact" w:val="97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Специальная физическая подготовка(%)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10 - 14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1pt"/>
              </w:rPr>
              <w:t>15-18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20" w:firstLine="0"/>
            </w:pPr>
            <w:r>
              <w:rPr>
                <w:rStyle w:val="9pt1pt"/>
              </w:rPr>
              <w:t>16-21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80" w:firstLine="0"/>
            </w:pPr>
            <w:r>
              <w:rPr>
                <w:rStyle w:val="9pt1pt"/>
              </w:rPr>
              <w:t>17-22</w:t>
            </w:r>
          </w:p>
        </w:tc>
      </w:tr>
      <w:tr w:rsidR="00316578" w:rsidTr="00316578">
        <w:trPr>
          <w:trHeight w:hRule="exact" w:val="72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left="320" w:firstLine="0"/>
            </w:pPr>
            <w:r>
              <w:rPr>
                <w:rStyle w:val="9pt"/>
              </w:rPr>
              <w:t>Техническая подготовка(%)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"/>
              </w:rPr>
              <w:t>36-</w:t>
            </w:r>
          </w:p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before="60" w:line="180" w:lineRule="exact"/>
              <w:ind w:firstLine="0"/>
              <w:jc w:val="both"/>
            </w:pPr>
            <w:r>
              <w:rPr>
                <w:rStyle w:val="9pt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1pt"/>
              </w:rPr>
              <w:t>38-43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20" w:firstLine="0"/>
            </w:pPr>
            <w:r>
              <w:rPr>
                <w:rStyle w:val="9pt1pt"/>
              </w:rPr>
              <w:t>35-41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80" w:firstLine="0"/>
            </w:pPr>
            <w:r>
              <w:rPr>
                <w:rStyle w:val="9pt1pt"/>
              </w:rPr>
              <w:t>33-40</w:t>
            </w:r>
          </w:p>
        </w:tc>
      </w:tr>
      <w:tr w:rsidR="00316578" w:rsidTr="00316578">
        <w:trPr>
          <w:trHeight w:hRule="exact" w:val="72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Теоретическая подготовка(%)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3-4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20" w:firstLine="0"/>
            </w:pPr>
            <w:r>
              <w:rPr>
                <w:rStyle w:val="9pt"/>
              </w:rPr>
              <w:t>3-5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80" w:firstLine="0"/>
            </w:pPr>
            <w:r>
              <w:rPr>
                <w:rStyle w:val="9pt"/>
              </w:rPr>
              <w:t>3-5</w:t>
            </w:r>
          </w:p>
        </w:tc>
      </w:tr>
      <w:tr w:rsidR="00316578" w:rsidTr="00316578">
        <w:trPr>
          <w:trHeight w:hRule="exact" w:val="72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0" w:lineRule="exact"/>
              <w:ind w:left="320" w:firstLine="0"/>
            </w:pPr>
            <w:r>
              <w:rPr>
                <w:rStyle w:val="9pt"/>
              </w:rPr>
              <w:t>Тактическая подготовка(%)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1-4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2-7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20" w:firstLine="0"/>
            </w:pPr>
            <w:r>
              <w:rPr>
                <w:rStyle w:val="9pt1pt"/>
              </w:rPr>
              <w:t>5-15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80" w:firstLine="0"/>
            </w:pPr>
            <w:r>
              <w:rPr>
                <w:rStyle w:val="9pt1pt"/>
              </w:rPr>
              <w:t>13 - 17</w:t>
            </w:r>
          </w:p>
        </w:tc>
      </w:tr>
      <w:tr w:rsidR="00316578" w:rsidTr="00316578">
        <w:trPr>
          <w:trHeight w:hRule="exact" w:val="73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9pt"/>
              </w:rPr>
              <w:t>Психологическая подготовка(%)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1-4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20" w:firstLine="0"/>
            </w:pPr>
            <w:r>
              <w:rPr>
                <w:rStyle w:val="9pt"/>
              </w:rPr>
              <w:t>2-5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>
            <w:pPr>
              <w:pStyle w:val="21"/>
              <w:framePr w:w="9466" w:h="6562" w:wrap="none" w:vAnchor="page" w:hAnchor="page" w:x="953" w:y="4740"/>
              <w:shd w:val="clear" w:color="auto" w:fill="auto"/>
              <w:spacing w:line="180" w:lineRule="exact"/>
              <w:ind w:left="380" w:firstLine="0"/>
            </w:pPr>
            <w:r>
              <w:rPr>
                <w:rStyle w:val="9pt"/>
              </w:rPr>
              <w:t>2-5</w:t>
            </w:r>
          </w:p>
        </w:tc>
      </w:tr>
    </w:tbl>
    <w:p w:rsidR="001F28A7" w:rsidRDefault="00316578">
      <w:pPr>
        <w:pStyle w:val="aa"/>
        <w:framePr w:w="1022" w:h="232" w:hRule="exact" w:wrap="none" w:vAnchor="page" w:hAnchor="page" w:x="9483" w:y="11901"/>
        <w:shd w:val="clear" w:color="auto" w:fill="auto"/>
        <w:spacing w:line="200" w:lineRule="exact"/>
      </w:pPr>
      <w:r>
        <w:t>Таблица 2</w:t>
      </w:r>
    </w:p>
    <w:p w:rsidR="001F28A7" w:rsidRDefault="00316578">
      <w:pPr>
        <w:pStyle w:val="20"/>
        <w:framePr w:w="10042" w:h="777" w:hRule="exact" w:wrap="none" w:vAnchor="page" w:hAnchor="page" w:x="948" w:y="12279"/>
        <w:shd w:val="clear" w:color="auto" w:fill="auto"/>
        <w:spacing w:line="374" w:lineRule="exact"/>
        <w:ind w:left="320"/>
      </w:pPr>
      <w:r>
        <w:t>Соотношение объемов тренировочного процесса на этапе начальной подготовки 1 года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6"/>
        <w:gridCol w:w="422"/>
        <w:gridCol w:w="566"/>
        <w:gridCol w:w="571"/>
        <w:gridCol w:w="432"/>
        <w:gridCol w:w="427"/>
        <w:gridCol w:w="566"/>
        <w:gridCol w:w="562"/>
        <w:gridCol w:w="427"/>
        <w:gridCol w:w="566"/>
        <w:gridCol w:w="566"/>
        <w:gridCol w:w="710"/>
        <w:gridCol w:w="859"/>
      </w:tblGrid>
      <w:tr w:rsidR="001F28A7">
        <w:trPr>
          <w:trHeight w:hRule="exact" w:val="4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tabs>
                <w:tab w:val="left" w:leader="hyphen" w:pos="408"/>
              </w:tabs>
              <w:spacing w:after="60" w:line="180" w:lineRule="exact"/>
              <w:ind w:right="220" w:firstLine="0"/>
              <w:jc w:val="right"/>
            </w:pPr>
            <w:r>
              <w:rPr>
                <w:rStyle w:val="9pt0"/>
              </w:rPr>
              <w:tab/>
              <w:t>Месяцы</w:t>
            </w:r>
          </w:p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tabs>
                <w:tab w:val="left" w:leader="underscore" w:pos="2290"/>
              </w:tabs>
              <w:spacing w:before="60" w:line="180" w:lineRule="exact"/>
              <w:ind w:firstLine="0"/>
              <w:jc w:val="both"/>
            </w:pPr>
            <w:r>
              <w:rPr>
                <w:rStyle w:val="9pt0"/>
              </w:rPr>
              <w:t>Виды подготовки———</w:t>
            </w:r>
            <w:r>
              <w:rPr>
                <w:rStyle w:val="9pt0"/>
              </w:rPr>
              <w:tab/>
              <w:t>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IX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XI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XII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III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IV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VIII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Всего</w:t>
            </w:r>
          </w:p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1F28A7">
        <w:trPr>
          <w:trHeight w:hRule="exact"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1F28A7">
        <w:trPr>
          <w:trHeight w:hRule="exact"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81</w:t>
            </w:r>
          </w:p>
        </w:tc>
      </w:tr>
      <w:tr w:rsidR="001F28A7">
        <w:trPr>
          <w:trHeight w:hRule="exact" w:val="4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31</w:t>
            </w:r>
          </w:p>
        </w:tc>
      </w:tr>
      <w:tr w:rsidR="001F28A7">
        <w:trPr>
          <w:trHeight w:hRule="exact" w:val="3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Техническая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96</w:t>
            </w:r>
          </w:p>
        </w:tc>
      </w:tr>
      <w:tr w:rsidR="001F28A7">
        <w:trPr>
          <w:trHeight w:hRule="exact"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Тактическая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63" w:h="2458" w:wrap="none" w:vAnchor="page" w:hAnchor="page" w:x="977" w:y="1332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</w:tbl>
    <w:p w:rsidR="001F28A7" w:rsidRDefault="00316578">
      <w:pPr>
        <w:pStyle w:val="a8"/>
        <w:framePr w:wrap="none" w:vAnchor="page" w:hAnchor="page" w:x="10668" w:y="16063"/>
        <w:shd w:val="clear" w:color="auto" w:fill="auto"/>
        <w:spacing w:line="180" w:lineRule="exact"/>
        <w:ind w:left="20"/>
      </w:pPr>
      <w:r>
        <w:t>8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2"/>
        <w:gridCol w:w="422"/>
        <w:gridCol w:w="571"/>
        <w:gridCol w:w="566"/>
        <w:gridCol w:w="432"/>
        <w:gridCol w:w="427"/>
        <w:gridCol w:w="566"/>
        <w:gridCol w:w="562"/>
        <w:gridCol w:w="427"/>
        <w:gridCol w:w="566"/>
        <w:gridCol w:w="571"/>
        <w:gridCol w:w="710"/>
        <w:gridCol w:w="854"/>
      </w:tblGrid>
      <w:tr w:rsidR="001F28A7">
        <w:trPr>
          <w:trHeight w:hRule="exact" w:val="4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lastRenderedPageBreak/>
              <w:t>Психологическая</w:t>
            </w:r>
          </w:p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1F28A7">
        <w:trPr>
          <w:trHeight w:hRule="exact" w:val="3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4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1F28A7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Всего часов: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left="300" w:firstLine="0"/>
            </w:pPr>
            <w:r>
              <w:rPr>
                <w:rStyle w:val="9pt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8" w:h="1656" w:wrap="none" w:vAnchor="page" w:hAnchor="page" w:x="1073" w:y="828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234</w:t>
            </w:r>
          </w:p>
        </w:tc>
      </w:tr>
    </w:tbl>
    <w:p w:rsidR="001F28A7" w:rsidRDefault="00316578">
      <w:pPr>
        <w:pStyle w:val="aa"/>
        <w:framePr w:w="1018" w:h="242" w:hRule="exact" w:wrap="none" w:vAnchor="page" w:hAnchor="page" w:x="9579" w:y="2988"/>
        <w:shd w:val="clear" w:color="auto" w:fill="auto"/>
        <w:spacing w:line="200" w:lineRule="exact"/>
      </w:pPr>
      <w:r>
        <w:t>Таблица 3</w:t>
      </w:r>
    </w:p>
    <w:p w:rsidR="001F28A7" w:rsidRDefault="00316578">
      <w:pPr>
        <w:pStyle w:val="20"/>
        <w:framePr w:w="9787" w:h="772" w:hRule="exact" w:wrap="none" w:vAnchor="page" w:hAnchor="page" w:x="1064" w:y="3380"/>
        <w:shd w:val="clear" w:color="auto" w:fill="auto"/>
        <w:spacing w:line="374" w:lineRule="exact"/>
      </w:pPr>
      <w:r>
        <w:t>Соотношение объемов тренировочного процесса на этапе начальной подготовки 2 года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4"/>
        <w:gridCol w:w="437"/>
        <w:gridCol w:w="413"/>
        <w:gridCol w:w="442"/>
        <w:gridCol w:w="523"/>
        <w:gridCol w:w="418"/>
        <w:gridCol w:w="418"/>
        <w:gridCol w:w="451"/>
        <w:gridCol w:w="437"/>
        <w:gridCol w:w="413"/>
        <w:gridCol w:w="442"/>
        <w:gridCol w:w="514"/>
        <w:gridCol w:w="600"/>
        <w:gridCol w:w="1138"/>
      </w:tblGrid>
      <w:tr w:rsidR="001F28A7">
        <w:trPr>
          <w:trHeight w:hRule="exact" w:val="4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tabs>
                <w:tab w:val="left" w:leader="hyphen" w:pos="490"/>
              </w:tabs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~~</w:t>
            </w:r>
            <w:r>
              <w:rPr>
                <w:rStyle w:val="9pt0"/>
              </w:rPr>
              <w:tab/>
              <w:t>-.„^Месяцы</w:t>
            </w:r>
          </w:p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tabs>
                <w:tab w:val="left" w:leader="underscore" w:pos="2798"/>
              </w:tabs>
              <w:spacing w:before="60" w:line="180" w:lineRule="exact"/>
              <w:ind w:left="120" w:firstLine="0"/>
            </w:pPr>
            <w:r>
              <w:rPr>
                <w:rStyle w:val="9pt0"/>
              </w:rPr>
              <w:t>Виды подготовки ' ——.</w:t>
            </w:r>
            <w:r>
              <w:rPr>
                <w:rStyle w:val="9pt0"/>
              </w:rPr>
              <w:tab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XI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XII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III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IV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VI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20" w:firstLine="0"/>
            </w:pPr>
            <w:r>
              <w:rPr>
                <w:rStyle w:val="9pt0"/>
              </w:rPr>
              <w:t>VIII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0"/>
              </w:rPr>
              <w:t>Всего</w:t>
            </w:r>
          </w:p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0"/>
              </w:rPr>
              <w:t>часов</w:t>
            </w:r>
          </w:p>
        </w:tc>
      </w:tr>
      <w:tr w:rsidR="001F28A7">
        <w:trPr>
          <w:trHeight w:hRule="exact" w:val="35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1F28A7">
        <w:trPr>
          <w:trHeight w:hRule="exact" w:val="35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77</w:t>
            </w:r>
          </w:p>
        </w:tc>
      </w:tr>
      <w:tr w:rsidR="001F28A7">
        <w:trPr>
          <w:trHeight w:hRule="exact" w:val="46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Специальная физическая подготовка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1F28A7">
        <w:trPr>
          <w:trHeight w:hRule="exact" w:val="35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Техническая подготовка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141</w:t>
            </w:r>
          </w:p>
        </w:tc>
      </w:tr>
      <w:tr w:rsidR="001F28A7">
        <w:trPr>
          <w:trHeight w:hRule="exact" w:val="35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Тактическая подготовка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1F28A7">
        <w:trPr>
          <w:trHeight w:hRule="exact" w:val="46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Психологическая подготовка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1F28A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1F28A7">
        <w:trPr>
          <w:trHeight w:hRule="exact" w:val="47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235" w:lineRule="exact"/>
              <w:ind w:left="12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1F28A7">
        <w:trPr>
          <w:trHeight w:hRule="exact" w:val="37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Всего часов: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4008" w:wrap="none" w:vAnchor="page" w:hAnchor="page" w:x="1073" w:y="44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312</w:t>
            </w:r>
          </w:p>
        </w:tc>
      </w:tr>
    </w:tbl>
    <w:p w:rsidR="001F28A7" w:rsidRDefault="00316578">
      <w:pPr>
        <w:pStyle w:val="aa"/>
        <w:framePr w:w="1027" w:h="242" w:hRule="exact" w:wrap="none" w:vAnchor="page" w:hAnchor="page" w:x="9579" w:y="9050"/>
        <w:shd w:val="clear" w:color="auto" w:fill="auto"/>
        <w:spacing w:line="200" w:lineRule="exact"/>
      </w:pPr>
      <w:r>
        <w:t>Таблица 4</w:t>
      </w:r>
    </w:p>
    <w:p w:rsidR="001F28A7" w:rsidRDefault="00316578">
      <w:pPr>
        <w:pStyle w:val="20"/>
        <w:framePr w:w="9787" w:h="768" w:hRule="exact" w:wrap="none" w:vAnchor="page" w:hAnchor="page" w:x="1064" w:y="9431"/>
        <w:shd w:val="clear" w:color="auto" w:fill="auto"/>
        <w:spacing w:line="370" w:lineRule="exact"/>
      </w:pPr>
      <w:r>
        <w:t>Соотношение объемов тренировочного процесса на этапе начальной подготовки 3 года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514"/>
        <w:gridCol w:w="480"/>
        <w:gridCol w:w="523"/>
        <w:gridCol w:w="619"/>
        <w:gridCol w:w="490"/>
        <w:gridCol w:w="490"/>
        <w:gridCol w:w="533"/>
        <w:gridCol w:w="514"/>
        <w:gridCol w:w="490"/>
        <w:gridCol w:w="514"/>
        <w:gridCol w:w="619"/>
        <w:gridCol w:w="720"/>
        <w:gridCol w:w="864"/>
      </w:tblGrid>
      <w:tr w:rsidR="001F28A7">
        <w:trPr>
          <w:trHeight w:hRule="exact" w:val="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after="60" w:line="180" w:lineRule="exact"/>
              <w:ind w:right="220" w:firstLine="0"/>
              <w:jc w:val="right"/>
            </w:pPr>
            <w:r>
              <w:rPr>
                <w:rStyle w:val="9pt0"/>
              </w:rPr>
              <w:t>Месяцы</w:t>
            </w:r>
          </w:p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before="60" w:line="180" w:lineRule="exact"/>
              <w:ind w:right="220" w:firstLine="0"/>
              <w:jc w:val="right"/>
            </w:pPr>
            <w:r>
              <w:rPr>
                <w:rStyle w:val="9pt0"/>
              </w:rPr>
              <w:t>Виды подготовкй^~—__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IX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XI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хп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III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IV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VI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VIII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Всего</w:t>
            </w:r>
          </w:p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1F28A7">
        <w:trPr>
          <w:trHeight w:hRule="exact"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1F28A7">
        <w:trPr>
          <w:trHeight w:hRule="exact"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103</w:t>
            </w:r>
          </w:p>
        </w:tc>
      </w:tr>
      <w:tr w:rsidR="001F28A7">
        <w:trPr>
          <w:trHeight w:hRule="exact"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Специальная физическая подготовка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67</w:t>
            </w:r>
          </w:p>
        </w:tc>
      </w:tr>
      <w:tr w:rsidR="001F28A7">
        <w:trPr>
          <w:trHeight w:hRule="exact"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Техническая подготовка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right="300" w:firstLine="0"/>
              <w:jc w:val="right"/>
            </w:pPr>
            <w:r>
              <w:rPr>
                <w:rStyle w:val="9pt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188</w:t>
            </w:r>
          </w:p>
        </w:tc>
      </w:tr>
      <w:tr w:rsidR="001F28A7">
        <w:trPr>
          <w:trHeight w:hRule="exact"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Тактическая подготовка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1F28A7">
        <w:trPr>
          <w:trHeight w:hRule="exact"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Психологическая</w:t>
            </w:r>
          </w:p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13</w:t>
            </w:r>
          </w:p>
        </w:tc>
      </w:tr>
      <w:tr w:rsidR="001F28A7">
        <w:trPr>
          <w:trHeight w:hRule="exact"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right="220" w:firstLine="0"/>
              <w:jc w:val="right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F28A7">
        <w:trPr>
          <w:trHeight w:hRule="exact"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1F28A7">
        <w:trPr>
          <w:trHeight w:hRule="exact"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Всего часов: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34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78" w:h="4138" w:wrap="none" w:vAnchor="page" w:hAnchor="page" w:x="1068" w:y="104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416</w:t>
            </w:r>
          </w:p>
        </w:tc>
      </w:tr>
    </w:tbl>
    <w:p w:rsidR="001F28A7" w:rsidRDefault="00316578">
      <w:pPr>
        <w:pStyle w:val="a8"/>
        <w:framePr w:wrap="none" w:vAnchor="page" w:hAnchor="page" w:x="10755" w:y="16063"/>
        <w:shd w:val="clear" w:color="auto" w:fill="auto"/>
        <w:spacing w:line="180" w:lineRule="exact"/>
        <w:ind w:left="20"/>
      </w:pPr>
      <w:r>
        <w:t>9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70"/>
        <w:framePr w:w="10253" w:h="1160" w:hRule="exact" w:wrap="none" w:vAnchor="page" w:hAnchor="page" w:x="843" w:y="603"/>
        <w:shd w:val="clear" w:color="auto" w:fill="auto"/>
        <w:spacing w:before="0" w:after="93" w:line="200" w:lineRule="exact"/>
        <w:ind w:left="8520"/>
      </w:pPr>
      <w:r>
        <w:lastRenderedPageBreak/>
        <w:t>Таблица 5</w:t>
      </w:r>
    </w:p>
    <w:p w:rsidR="001F28A7" w:rsidRDefault="00316578">
      <w:pPr>
        <w:pStyle w:val="20"/>
        <w:framePr w:w="10253" w:h="1160" w:hRule="exact" w:wrap="none" w:vAnchor="page" w:hAnchor="page" w:x="843" w:y="603"/>
        <w:shd w:val="clear" w:color="auto" w:fill="auto"/>
        <w:spacing w:line="374" w:lineRule="exact"/>
        <w:ind w:left="320"/>
      </w:pPr>
      <w:r>
        <w:t>Соотношение объемов тренировочного процесса на этапе спортивной специализации 1 года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26"/>
        <w:gridCol w:w="581"/>
        <w:gridCol w:w="581"/>
        <w:gridCol w:w="485"/>
        <w:gridCol w:w="566"/>
        <w:gridCol w:w="446"/>
        <w:gridCol w:w="451"/>
        <w:gridCol w:w="509"/>
        <w:gridCol w:w="557"/>
        <w:gridCol w:w="480"/>
        <w:gridCol w:w="470"/>
        <w:gridCol w:w="566"/>
        <w:gridCol w:w="653"/>
        <w:gridCol w:w="792"/>
      </w:tblGrid>
      <w:tr w:rsidR="001F28A7">
        <w:trPr>
          <w:trHeight w:hRule="exact" w:val="49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tabs>
                <w:tab w:val="left" w:leader="hyphen" w:pos="2655"/>
              </w:tabs>
              <w:spacing w:line="230" w:lineRule="exact"/>
              <w:ind w:left="140" w:firstLine="0"/>
            </w:pPr>
            <w:r>
              <w:rPr>
                <w:rStyle w:val="9pt0"/>
              </w:rPr>
              <w:t xml:space="preserve">~~ ——___^Месяцы Виды подготовки </w:t>
            </w:r>
            <w:r>
              <w:rPr>
                <w:rStyle w:val="9pt0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20" w:firstLine="0"/>
            </w:pPr>
            <w:r>
              <w:rPr>
                <w:rStyle w:val="9pt0"/>
              </w:rPr>
              <w:t>IX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00" w:firstLine="0"/>
            </w:pPr>
            <w:r>
              <w:rPr>
                <w:rStyle w:val="9pt0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XI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00" w:firstLine="0"/>
            </w:pPr>
            <w:r>
              <w:rPr>
                <w:rStyle w:val="9pt0"/>
              </w:rPr>
              <w:t>XII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IV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00" w:firstLine="0"/>
            </w:pPr>
            <w:r>
              <w:rPr>
                <w:rStyle w:val="9pt0"/>
              </w:rPr>
              <w:t>VII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VIII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Всего</w:t>
            </w:r>
          </w:p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1F28A7">
        <w:trPr>
          <w:trHeight w:hRule="exact" w:val="35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1F28A7">
        <w:trPr>
          <w:trHeight w:hRule="exact" w:val="47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235" w:lineRule="exact"/>
              <w:ind w:left="140" w:firstLine="0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107</w:t>
            </w:r>
          </w:p>
        </w:tc>
      </w:tr>
      <w:tr w:rsidR="001F28A7">
        <w:trPr>
          <w:trHeight w:hRule="exact" w:val="47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235" w:lineRule="exact"/>
              <w:ind w:left="140" w:firstLine="0"/>
            </w:pPr>
            <w:r>
              <w:rPr>
                <w:rStyle w:val="9pt"/>
              </w:rPr>
              <w:t>Специальная физическая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102</w:t>
            </w:r>
          </w:p>
        </w:tc>
      </w:tr>
      <w:tr w:rsidR="001F28A7">
        <w:trPr>
          <w:trHeight w:hRule="exact" w:val="34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Техническая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186</w:t>
            </w:r>
          </w:p>
        </w:tc>
      </w:tr>
      <w:tr w:rsidR="001F28A7">
        <w:trPr>
          <w:trHeight w:hRule="exact" w:val="36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Тактическая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78</w:t>
            </w:r>
          </w:p>
        </w:tc>
      </w:tr>
      <w:tr w:rsidR="001F28A7">
        <w:trPr>
          <w:trHeight w:hRule="exact" w:val="35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Психологическая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1F28A7">
        <w:trPr>
          <w:trHeight w:hRule="exact" w:val="35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F28A7">
        <w:trPr>
          <w:trHeight w:hRule="exact" w:val="47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230" w:lineRule="exact"/>
              <w:ind w:left="14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1F28A7">
        <w:trPr>
          <w:trHeight w:hRule="exact" w:val="36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Всего часов: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44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39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41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41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864" w:h="4051" w:wrap="none" w:vAnchor="page" w:hAnchor="page" w:x="848" w:y="203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520</w:t>
            </w:r>
          </w:p>
        </w:tc>
      </w:tr>
    </w:tbl>
    <w:p w:rsidR="001F28A7" w:rsidRDefault="00316578">
      <w:pPr>
        <w:pStyle w:val="aa"/>
        <w:framePr w:w="1027" w:h="242" w:hRule="exact" w:wrap="none" w:vAnchor="page" w:hAnchor="page" w:x="9368" w:y="6670"/>
        <w:shd w:val="clear" w:color="auto" w:fill="auto"/>
        <w:spacing w:line="200" w:lineRule="exact"/>
      </w:pPr>
      <w:r>
        <w:t>Таблица 6</w:t>
      </w:r>
    </w:p>
    <w:p w:rsidR="001F28A7" w:rsidRDefault="00316578">
      <w:pPr>
        <w:pStyle w:val="20"/>
        <w:framePr w:w="10253" w:h="777" w:hRule="exact" w:wrap="none" w:vAnchor="page" w:hAnchor="page" w:x="843" w:y="7063"/>
        <w:shd w:val="clear" w:color="auto" w:fill="auto"/>
        <w:spacing w:line="374" w:lineRule="exact"/>
        <w:ind w:left="320"/>
      </w:pPr>
      <w:r>
        <w:t>Соотношение объемов тренировочного процесса на этапе спортивной специализации 2 года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566"/>
        <w:gridCol w:w="571"/>
        <w:gridCol w:w="581"/>
        <w:gridCol w:w="576"/>
        <w:gridCol w:w="586"/>
        <w:gridCol w:w="576"/>
        <w:gridCol w:w="576"/>
        <w:gridCol w:w="571"/>
        <w:gridCol w:w="576"/>
        <w:gridCol w:w="576"/>
        <w:gridCol w:w="581"/>
        <w:gridCol w:w="672"/>
        <w:gridCol w:w="811"/>
      </w:tblGrid>
      <w:tr w:rsidR="001F28A7">
        <w:trPr>
          <w:trHeight w:hRule="exact" w:val="4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tabs>
                <w:tab w:val="left" w:leader="hyphen" w:pos="2083"/>
              </w:tabs>
              <w:spacing w:line="230" w:lineRule="exact"/>
              <w:ind w:left="120" w:firstLine="0"/>
            </w:pPr>
            <w:r>
              <w:rPr>
                <w:rStyle w:val="9pt"/>
              </w:rPr>
              <w:t>~~ ~~—</w:t>
            </w:r>
            <w:r>
              <w:rPr>
                <w:rStyle w:val="9pt0"/>
              </w:rPr>
              <w:t>-^Л1есяцы Виды подготовТги</w:t>
            </w:r>
            <w:r>
              <w:rPr>
                <w:rStyle w:val="9pt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IX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XI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XII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IV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VI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VII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VIII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Всего</w:t>
            </w:r>
          </w:p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1F28A7">
        <w:trPr>
          <w:trHeight w:hRule="exact" w:val="35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1F28A7">
        <w:trPr>
          <w:trHeight w:hRule="exact" w:val="4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"/>
              </w:rPr>
              <w:t>129</w:t>
            </w:r>
          </w:p>
        </w:tc>
      </w:tr>
      <w:tr w:rsidR="001F28A7">
        <w:trPr>
          <w:trHeight w:hRule="exact" w:val="4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123</w:t>
            </w:r>
          </w:p>
        </w:tc>
      </w:tr>
      <w:tr w:rsidR="001F28A7">
        <w:trPr>
          <w:trHeight w:hRule="exact" w:val="4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Техническая</w:t>
            </w:r>
          </w:p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224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Тактическая</w:t>
            </w:r>
          </w:p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93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Психологическая</w:t>
            </w:r>
          </w:p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1F28A7">
        <w:trPr>
          <w:trHeight w:hRule="exact" w:val="35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7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1F28A7">
        <w:trPr>
          <w:trHeight w:hRule="exact" w:val="36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Всего часов: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47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867" w:y="8105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624</w:t>
            </w:r>
          </w:p>
        </w:tc>
      </w:tr>
    </w:tbl>
    <w:p w:rsidR="001F28A7" w:rsidRDefault="00316578">
      <w:pPr>
        <w:pStyle w:val="aa"/>
        <w:framePr w:w="1027" w:h="242" w:hRule="exact" w:wrap="none" w:vAnchor="page" w:hAnchor="page" w:x="9382" w:y="13088"/>
        <w:shd w:val="clear" w:color="auto" w:fill="auto"/>
        <w:spacing w:line="200" w:lineRule="exact"/>
      </w:pPr>
      <w:r>
        <w:t>Таблица 7</w:t>
      </w:r>
    </w:p>
    <w:p w:rsidR="001F28A7" w:rsidRDefault="00316578">
      <w:pPr>
        <w:pStyle w:val="20"/>
        <w:framePr w:w="10253" w:h="759" w:hRule="exact" w:wrap="none" w:vAnchor="page" w:hAnchor="page" w:x="843" w:y="13468"/>
        <w:shd w:val="clear" w:color="auto" w:fill="auto"/>
        <w:spacing w:line="365" w:lineRule="exact"/>
        <w:ind w:left="320"/>
      </w:pPr>
      <w:r>
        <w:t>Соотношение объемов тренировочного процесса на этапе спортивной специализации 3 года по виду 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56"/>
        <w:gridCol w:w="571"/>
        <w:gridCol w:w="571"/>
        <w:gridCol w:w="576"/>
        <w:gridCol w:w="581"/>
        <w:gridCol w:w="581"/>
        <w:gridCol w:w="576"/>
        <w:gridCol w:w="576"/>
        <w:gridCol w:w="576"/>
        <w:gridCol w:w="571"/>
        <w:gridCol w:w="576"/>
        <w:gridCol w:w="581"/>
        <w:gridCol w:w="677"/>
        <w:gridCol w:w="802"/>
      </w:tblGrid>
      <w:tr w:rsidR="001F28A7">
        <w:trPr>
          <w:trHeight w:hRule="exact" w:val="4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221" w:lineRule="exact"/>
              <w:ind w:right="160" w:firstLine="0"/>
              <w:jc w:val="right"/>
            </w:pPr>
            <w:r>
              <w:rPr>
                <w:rStyle w:val="9pt0"/>
              </w:rPr>
              <w:t>-^-__1У1есяцы Виды подготовки——^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IX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XI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XII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20" w:firstLine="0"/>
            </w:pPr>
            <w:r>
              <w:rPr>
                <w:rStyle w:val="9pt0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20" w:firstLine="0"/>
            </w:pPr>
            <w:r>
              <w:rPr>
                <w:rStyle w:val="9pt0"/>
              </w:rPr>
              <w:t>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60" w:firstLine="0"/>
            </w:pPr>
            <w:r>
              <w:rPr>
                <w:rStyle w:val="9pt0"/>
              </w:rPr>
              <w:t>VI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VII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VIII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"/>
              </w:rPr>
              <w:t>Всего</w:t>
            </w:r>
          </w:p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"/>
              </w:rPr>
              <w:t>часов</w:t>
            </w:r>
          </w:p>
        </w:tc>
      </w:tr>
      <w:tr w:rsidR="001F28A7">
        <w:trPr>
          <w:trHeight w:hRule="exact"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right="160" w:firstLine="0"/>
              <w:jc w:val="right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24</w:t>
            </w:r>
          </w:p>
        </w:tc>
      </w:tr>
      <w:tr w:rsidR="001F28A7">
        <w:trPr>
          <w:trHeight w:hRule="exact" w:val="46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0" w:h="1282" w:wrap="none" w:vAnchor="page" w:hAnchor="page" w:x="876" w:y="1449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123</w:t>
            </w:r>
          </w:p>
        </w:tc>
      </w:tr>
    </w:tbl>
    <w:p w:rsidR="001F28A7" w:rsidRDefault="00316578">
      <w:pPr>
        <w:pStyle w:val="120"/>
        <w:framePr w:wrap="none" w:vAnchor="page" w:hAnchor="page" w:x="843" w:y="15763"/>
        <w:shd w:val="clear" w:color="auto" w:fill="auto"/>
        <w:spacing w:line="250" w:lineRule="exact"/>
        <w:ind w:left="9660"/>
      </w:pPr>
      <w:bookmarkStart w:id="0" w:name="bookmark0"/>
      <w:r>
        <w:t>ю</w:t>
      </w:r>
      <w:bookmarkEnd w:id="0"/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571"/>
        <w:gridCol w:w="571"/>
        <w:gridCol w:w="576"/>
        <w:gridCol w:w="581"/>
        <w:gridCol w:w="581"/>
        <w:gridCol w:w="576"/>
        <w:gridCol w:w="576"/>
        <w:gridCol w:w="576"/>
        <w:gridCol w:w="571"/>
        <w:gridCol w:w="576"/>
        <w:gridCol w:w="581"/>
        <w:gridCol w:w="677"/>
        <w:gridCol w:w="802"/>
      </w:tblGrid>
      <w:tr w:rsidR="001F28A7">
        <w:trPr>
          <w:trHeight w:hRule="exact"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235" w:lineRule="exact"/>
              <w:ind w:left="120" w:firstLine="0"/>
            </w:pPr>
            <w:r>
              <w:rPr>
                <w:rStyle w:val="9pt"/>
              </w:rPr>
              <w:lastRenderedPageBreak/>
              <w:t>Специальная физическая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300" w:firstLine="0"/>
            </w:pPr>
            <w:r>
              <w:rPr>
                <w:rStyle w:val="9pt"/>
              </w:rPr>
              <w:t>151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Техническая</w:t>
            </w:r>
          </w:p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300" w:firstLine="0"/>
            </w:pPr>
            <w:r>
              <w:rPr>
                <w:rStyle w:val="9pt"/>
              </w:rPr>
              <w:t>274</w:t>
            </w:r>
          </w:p>
        </w:tc>
      </w:tr>
      <w:tr w:rsidR="001F28A7">
        <w:trPr>
          <w:trHeight w:hRule="exact" w:val="4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Тактическая</w:t>
            </w:r>
          </w:p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300" w:firstLine="0"/>
            </w:pPr>
            <w:r>
              <w:rPr>
                <w:rStyle w:val="9pt"/>
              </w:rPr>
              <w:t>112</w:t>
            </w:r>
          </w:p>
        </w:tc>
      </w:tr>
      <w:tr w:rsidR="001F28A7">
        <w:trPr>
          <w:trHeight w:hRule="exact" w:val="4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Психологическая</w:t>
            </w:r>
          </w:p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24</w:t>
            </w:r>
          </w:p>
        </w:tc>
      </w:tr>
      <w:tr w:rsidR="001F28A7">
        <w:trPr>
          <w:trHeight w:hRule="exact" w:val="3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1F28A7">
        <w:trPr>
          <w:trHeight w:hRule="exact" w:val="4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235" w:lineRule="exact"/>
              <w:ind w:left="12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1F28A7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Всего часов: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260" w:firstLine="0"/>
            </w:pPr>
            <w:r>
              <w:rPr>
                <w:rStyle w:val="9pt0"/>
              </w:rPr>
              <w:t>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75" w:h="3125" w:wrap="none" w:vAnchor="page" w:hAnchor="page" w:x="922" w:y="823"/>
              <w:shd w:val="clear" w:color="auto" w:fill="auto"/>
              <w:spacing w:line="180" w:lineRule="exact"/>
              <w:ind w:left="300" w:firstLine="0"/>
            </w:pPr>
            <w:r>
              <w:rPr>
                <w:rStyle w:val="9pt0"/>
              </w:rPr>
              <w:t>728</w:t>
            </w:r>
          </w:p>
        </w:tc>
      </w:tr>
    </w:tbl>
    <w:p w:rsidR="001F28A7" w:rsidRDefault="00316578">
      <w:pPr>
        <w:pStyle w:val="20"/>
        <w:framePr w:w="10104" w:h="797" w:hRule="exact" w:wrap="none" w:vAnchor="page" w:hAnchor="page" w:x="917" w:y="4420"/>
        <w:shd w:val="clear" w:color="auto" w:fill="auto"/>
        <w:spacing w:line="370" w:lineRule="exact"/>
        <w:ind w:left="280"/>
      </w:pPr>
      <w:r>
        <w:t>Соотношение объемов тренировочного процесса на этапе спортивной специализации 4-5 года по виду спорта «бокс»</w:t>
      </w:r>
    </w:p>
    <w:p w:rsidR="001F28A7" w:rsidRDefault="00316578">
      <w:pPr>
        <w:pStyle w:val="aa"/>
        <w:framePr w:wrap="none" w:vAnchor="page" w:hAnchor="page" w:x="9447" w:y="5825"/>
        <w:shd w:val="clear" w:color="auto" w:fill="auto"/>
        <w:spacing w:line="200" w:lineRule="exact"/>
      </w:pPr>
      <w:r>
        <w:t>Таблица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566"/>
        <w:gridCol w:w="571"/>
        <w:gridCol w:w="581"/>
        <w:gridCol w:w="576"/>
        <w:gridCol w:w="586"/>
        <w:gridCol w:w="576"/>
        <w:gridCol w:w="576"/>
        <w:gridCol w:w="571"/>
        <w:gridCol w:w="576"/>
        <w:gridCol w:w="576"/>
        <w:gridCol w:w="581"/>
        <w:gridCol w:w="672"/>
        <w:gridCol w:w="811"/>
      </w:tblGrid>
      <w:tr w:rsidR="001F28A7">
        <w:trPr>
          <w:trHeight w:hRule="exact" w:val="4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tabs>
                <w:tab w:val="left" w:leader="hyphen" w:pos="523"/>
              </w:tabs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ab/>
              <w:t>^Месяцы</w:t>
            </w:r>
          </w:p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tabs>
                <w:tab w:val="left" w:leader="hyphen" w:pos="2083"/>
              </w:tabs>
              <w:spacing w:before="60" w:line="180" w:lineRule="exact"/>
              <w:ind w:firstLine="0"/>
              <w:jc w:val="both"/>
            </w:pPr>
            <w:r>
              <w:rPr>
                <w:rStyle w:val="9pt"/>
              </w:rPr>
              <w:t>Виды подготовки</w:t>
            </w:r>
            <w:r>
              <w:rPr>
                <w:rStyle w:val="9pt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IX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XI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XII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Ш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IV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VI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VII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VIII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Всего</w:t>
            </w:r>
          </w:p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часов</w:t>
            </w:r>
          </w:p>
        </w:tc>
      </w:tr>
      <w:tr w:rsidR="001F28A7">
        <w:trPr>
          <w:trHeight w:hRule="exact" w:val="35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Теоретические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24</w:t>
            </w:r>
          </w:p>
        </w:tc>
      </w:tr>
      <w:tr w:rsidR="001F28A7">
        <w:trPr>
          <w:trHeight w:hRule="exact" w:val="4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135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173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Техническая</w:t>
            </w:r>
          </w:p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314</w:t>
            </w:r>
          </w:p>
        </w:tc>
      </w:tr>
      <w:tr w:rsidR="001F28A7">
        <w:trPr>
          <w:trHeight w:hRule="exact" w:val="4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Тактическая</w:t>
            </w:r>
          </w:p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"/>
              </w:rPr>
              <w:t>134</w:t>
            </w:r>
          </w:p>
        </w:tc>
      </w:tr>
      <w:tr w:rsidR="001F28A7">
        <w:trPr>
          <w:trHeight w:hRule="exact" w:val="4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Психологическая</w:t>
            </w:r>
          </w:p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28</w:t>
            </w:r>
          </w:p>
        </w:tc>
      </w:tr>
      <w:tr w:rsidR="001F28A7">
        <w:trPr>
          <w:trHeight w:hRule="exact" w:val="35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Медицинский 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1F28A7">
        <w:trPr>
          <w:trHeight w:hRule="exact" w:val="4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>Зачетные и переводные требования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</w:t>
            </w:r>
          </w:p>
        </w:tc>
      </w:tr>
      <w:tr w:rsidR="001F28A7">
        <w:trPr>
          <w:trHeight w:hRule="exact" w:val="3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Всего часов: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40" w:firstLine="0"/>
            </w:pPr>
            <w:r>
              <w:rPr>
                <w:rStyle w:val="9pt0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00" w:firstLine="0"/>
            </w:pPr>
            <w:r>
              <w:rPr>
                <w:rStyle w:val="9pt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left="220" w:firstLine="0"/>
            </w:pPr>
            <w:r>
              <w:rPr>
                <w:rStyle w:val="9pt0"/>
              </w:rPr>
              <w:t>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"/>
              </w:rPr>
              <w:t>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080" w:h="4373" w:wrap="none" w:vAnchor="page" w:hAnchor="page" w:x="936" w:y="6237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0"/>
              </w:rPr>
              <w:t>832</w:t>
            </w:r>
          </w:p>
        </w:tc>
      </w:tr>
    </w:tbl>
    <w:p w:rsidR="001F28A7" w:rsidRDefault="00316578">
      <w:pPr>
        <w:pStyle w:val="20"/>
        <w:framePr w:w="10104" w:h="2674" w:hRule="exact" w:wrap="none" w:vAnchor="page" w:hAnchor="page" w:x="917" w:y="11596"/>
        <w:numPr>
          <w:ilvl w:val="0"/>
          <w:numId w:val="10"/>
        </w:numPr>
        <w:shd w:val="clear" w:color="auto" w:fill="auto"/>
        <w:tabs>
          <w:tab w:val="left" w:pos="808"/>
        </w:tabs>
        <w:spacing w:after="62" w:line="250" w:lineRule="exact"/>
        <w:ind w:left="400"/>
        <w:jc w:val="left"/>
      </w:pPr>
      <w:r>
        <w:t>Планируемые показатели соревновательной деятельности по виду</w:t>
      </w:r>
    </w:p>
    <w:p w:rsidR="001F28A7" w:rsidRDefault="00316578">
      <w:pPr>
        <w:pStyle w:val="20"/>
        <w:framePr w:w="10104" w:h="2674" w:hRule="exact" w:wrap="none" w:vAnchor="page" w:hAnchor="page" w:x="917" w:y="11596"/>
        <w:shd w:val="clear" w:color="auto" w:fill="auto"/>
        <w:spacing w:after="96" w:line="250" w:lineRule="exact"/>
        <w:ind w:left="280"/>
      </w:pPr>
      <w:r>
        <w:t>спорта бокс.</w:t>
      </w:r>
    </w:p>
    <w:p w:rsidR="001F28A7" w:rsidRDefault="00316578">
      <w:pPr>
        <w:pStyle w:val="21"/>
        <w:framePr w:w="10104" w:h="2674" w:hRule="exact" w:wrap="none" w:vAnchor="page" w:hAnchor="page" w:x="917" w:y="11596"/>
        <w:shd w:val="clear" w:color="auto" w:fill="auto"/>
        <w:spacing w:line="370" w:lineRule="exact"/>
        <w:ind w:left="40" w:right="620" w:firstLine="700"/>
        <w:jc w:val="both"/>
      </w:pPr>
      <w:r>
        <w:t>Планируемые показатели соревновательной деятельности СП по боксу определены сроком реализации Программы с учетом результатов выступлений лиц, проходящих СП и корректируются на конец календарного года в разделе «Целевые индикаторы выполнения Программы спортивной подготовки по виду спорта «бокс» представлены в таблице 8.</w:t>
      </w:r>
    </w:p>
    <w:p w:rsidR="001F28A7" w:rsidRDefault="00316578">
      <w:pPr>
        <w:pStyle w:val="a8"/>
        <w:framePr w:wrap="none" w:vAnchor="page" w:hAnchor="page" w:x="10536" w:y="16058"/>
        <w:shd w:val="clear" w:color="auto" w:fill="auto"/>
        <w:spacing w:line="180" w:lineRule="exact"/>
        <w:ind w:left="40"/>
      </w:pPr>
      <w:r>
        <w:t>11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aa"/>
        <w:framePr w:wrap="none" w:vAnchor="page" w:hAnchor="page" w:x="9629" w:y="914"/>
        <w:shd w:val="clear" w:color="auto" w:fill="auto"/>
        <w:spacing w:line="200" w:lineRule="exact"/>
      </w:pPr>
      <w:r>
        <w:lastRenderedPageBreak/>
        <w:t>Таблица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74"/>
        <w:gridCol w:w="710"/>
        <w:gridCol w:w="974"/>
        <w:gridCol w:w="1008"/>
        <w:gridCol w:w="1027"/>
        <w:gridCol w:w="1022"/>
      </w:tblGrid>
      <w:tr w:rsidR="00C263B1" w:rsidTr="00C263B1">
        <w:trPr>
          <w:trHeight w:hRule="exact" w:val="48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0pt"/>
              </w:rPr>
              <w:t>Виды</w:t>
            </w:r>
          </w:p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0pt"/>
              </w:rPr>
              <w:t>спортивных</w:t>
            </w:r>
          </w:p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0pt"/>
              </w:rPr>
              <w:t>соревнований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1" w:rsidRDefault="00C263B1" w:rsidP="00C263B1">
            <w:pPr>
              <w:framePr w:w="9931" w:h="4104" w:wrap="none" w:vAnchor="page" w:hAnchor="page" w:x="975" w:y="1308"/>
              <w:jc w:val="center"/>
            </w:pPr>
            <w:r>
              <w:t>Этапы подготовки</w:t>
            </w:r>
          </w:p>
        </w:tc>
      </w:tr>
      <w:tr w:rsidR="00316578" w:rsidTr="00316578">
        <w:trPr>
          <w:trHeight w:hRule="exact" w:val="1238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framePr w:w="9931" w:h="4104" w:wrap="none" w:vAnchor="page" w:hAnchor="page" w:x="975" w:y="1308"/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left="660" w:firstLine="0"/>
            </w:pPr>
            <w:r>
              <w:rPr>
                <w:rStyle w:val="9pt"/>
              </w:rPr>
              <w:t xml:space="preserve">Этап </w:t>
            </w:r>
            <w:r>
              <w:rPr>
                <w:rStyle w:val="10pt0pt"/>
              </w:rPr>
              <w:t>начальной подготовки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0pt"/>
              </w:rPr>
              <w:t xml:space="preserve">Т ренировочный </w:t>
            </w:r>
            <w:r>
              <w:rPr>
                <w:rStyle w:val="9pt"/>
              </w:rPr>
              <w:t xml:space="preserve">этап (этап </w:t>
            </w:r>
            <w:r>
              <w:rPr>
                <w:rStyle w:val="10pt0pt"/>
              </w:rPr>
              <w:t xml:space="preserve">спортивной </w:t>
            </w:r>
            <w:r>
              <w:rPr>
                <w:rStyle w:val="9pt"/>
              </w:rPr>
              <w:t>специализаций)</w:t>
            </w:r>
          </w:p>
        </w:tc>
      </w:tr>
      <w:tr w:rsidR="00316578" w:rsidTr="00316578">
        <w:trPr>
          <w:trHeight w:hRule="exact" w:val="970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framePr w:w="9931" w:h="4104" w:wrap="none" w:vAnchor="page" w:hAnchor="page" w:x="975" w:y="130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До</w:t>
            </w:r>
          </w:p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0pt"/>
              </w:rPr>
              <w:t>От года до двух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Свыше</w:t>
            </w:r>
          </w:p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двух 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left="380" w:firstLine="0"/>
            </w:pPr>
            <w:r>
              <w:rPr>
                <w:rStyle w:val="10pt0pt"/>
              </w:rPr>
              <w:t>До двух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pt0pt"/>
              </w:rPr>
              <w:t>Свыше двух лет</w:t>
            </w:r>
          </w:p>
        </w:tc>
      </w:tr>
      <w:tr w:rsidR="00316578" w:rsidTr="00316578">
        <w:trPr>
          <w:trHeight w:hRule="exact" w:val="46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Контрольные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left="38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316578" w:rsidTr="00316578">
        <w:trPr>
          <w:trHeight w:hRule="exact" w:val="48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Отборочные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left="38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316578" w:rsidTr="00C263B1">
        <w:trPr>
          <w:trHeight w:hRule="exact" w:val="3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Основные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left="38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78" w:rsidRDefault="00316578" w:rsidP="00C263B1">
            <w:pPr>
              <w:pStyle w:val="21"/>
              <w:framePr w:w="9931" w:h="4104" w:wrap="none" w:vAnchor="page" w:hAnchor="page" w:x="975" w:y="1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C263B1" w:rsidTr="00C263B1">
        <w:trPr>
          <w:trHeight w:hRule="exact" w:val="1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931" w:h="4104" w:wrap="none" w:vAnchor="page" w:hAnchor="page" w:x="975" w:y="1308"/>
              <w:spacing w:line="200" w:lineRule="exact"/>
              <w:jc w:val="center"/>
              <w:rPr>
                <w:rStyle w:val="10pt0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931" w:h="4104" w:wrap="none" w:vAnchor="page" w:hAnchor="page" w:x="975" w:y="1308"/>
              <w:spacing w:line="200" w:lineRule="exact"/>
              <w:jc w:val="center"/>
              <w:rPr>
                <w:rStyle w:val="10pt0p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931" w:h="4104" w:wrap="none" w:vAnchor="page" w:hAnchor="page" w:x="975" w:y="1308"/>
              <w:spacing w:line="200" w:lineRule="exact"/>
              <w:jc w:val="center"/>
              <w:rPr>
                <w:rStyle w:val="10pt0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931" w:h="4104" w:wrap="none" w:vAnchor="page" w:hAnchor="page" w:x="975" w:y="1308"/>
              <w:spacing w:line="200" w:lineRule="exact"/>
              <w:jc w:val="center"/>
              <w:rPr>
                <w:rStyle w:val="10pt0p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931" w:h="4104" w:wrap="none" w:vAnchor="page" w:hAnchor="page" w:x="975" w:y="1308"/>
              <w:spacing w:line="200" w:lineRule="exact"/>
              <w:ind w:left="380"/>
              <w:rPr>
                <w:rStyle w:val="10pt0pt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931" w:h="4104" w:wrap="none" w:vAnchor="page" w:hAnchor="page" w:x="975" w:y="1308"/>
              <w:spacing w:line="200" w:lineRule="exact"/>
              <w:jc w:val="center"/>
              <w:rPr>
                <w:rStyle w:val="10pt0pt"/>
              </w:rPr>
            </w:pPr>
          </w:p>
        </w:tc>
      </w:tr>
    </w:tbl>
    <w:p w:rsidR="00C263B1" w:rsidRDefault="00C263B1">
      <w:pPr>
        <w:pStyle w:val="21"/>
        <w:framePr w:w="9941" w:h="10052" w:hRule="exact" w:wrap="none" w:vAnchor="page" w:hAnchor="page" w:x="970" w:y="5605"/>
        <w:shd w:val="clear" w:color="auto" w:fill="auto"/>
        <w:spacing w:after="272" w:line="365" w:lineRule="exact"/>
        <w:ind w:left="160" w:right="220" w:firstLine="600"/>
        <w:jc w:val="both"/>
      </w:pPr>
    </w:p>
    <w:p w:rsidR="001F28A7" w:rsidRDefault="00316578">
      <w:pPr>
        <w:pStyle w:val="21"/>
        <w:framePr w:w="9941" w:h="10052" w:hRule="exact" w:wrap="none" w:vAnchor="page" w:hAnchor="page" w:x="970" w:y="5605"/>
        <w:shd w:val="clear" w:color="auto" w:fill="auto"/>
        <w:spacing w:after="272" w:line="365" w:lineRule="exact"/>
        <w:ind w:left="160" w:right="220" w:firstLine="600"/>
        <w:jc w:val="both"/>
      </w:pPr>
      <w:r>
        <w:t>Система соревнований для каждой возрастной группы формируется на основе календаря международных, всероссийских и местных (зональных, областных, городских и т.п.) соревнований. Чем выше стаж и квалификация лиц, проходящих СП, тем в большей степени на систему соревнований для конкретной возрастной группы оказывает влияние календарь всероссийских соревнований. Важным является организация соревнований в летний период (в конце сезона, июль или начало августа), в программу которых можно включать контрольные нормативы по ОФП и СФП.</w:t>
      </w:r>
    </w:p>
    <w:p w:rsidR="001F28A7" w:rsidRDefault="00316578">
      <w:pPr>
        <w:pStyle w:val="21"/>
        <w:framePr w:w="9941" w:h="10052" w:hRule="exact" w:wrap="none" w:vAnchor="page" w:hAnchor="page" w:x="970" w:y="5605"/>
        <w:shd w:val="clear" w:color="auto" w:fill="auto"/>
        <w:spacing w:after="60" w:line="250" w:lineRule="exact"/>
        <w:ind w:left="160" w:firstLine="600"/>
        <w:jc w:val="both"/>
      </w:pPr>
      <w:r>
        <w:t>Требования к участию в спортивных соревнованиях лиц, проходящих</w:t>
      </w:r>
    </w:p>
    <w:p w:rsidR="001F28A7" w:rsidRDefault="00316578">
      <w:pPr>
        <w:pStyle w:val="21"/>
        <w:framePr w:w="9941" w:h="10052" w:hRule="exact" w:wrap="none" w:vAnchor="page" w:hAnchor="page" w:x="970" w:y="5605"/>
        <w:shd w:val="clear" w:color="auto" w:fill="auto"/>
        <w:spacing w:after="155" w:line="250" w:lineRule="exact"/>
        <w:ind w:left="80" w:firstLine="0"/>
        <w:jc w:val="center"/>
      </w:pPr>
      <w:r>
        <w:t>спортивную подготовку:</w:t>
      </w:r>
    </w:p>
    <w:p w:rsidR="001F28A7" w:rsidRDefault="00316578">
      <w:pPr>
        <w:pStyle w:val="21"/>
        <w:framePr w:w="9941" w:h="10052" w:hRule="exact" w:wrap="none" w:vAnchor="page" w:hAnchor="page" w:x="970" w:y="5605"/>
        <w:numPr>
          <w:ilvl w:val="0"/>
          <w:numId w:val="9"/>
        </w:numPr>
        <w:shd w:val="clear" w:color="auto" w:fill="auto"/>
        <w:tabs>
          <w:tab w:val="left" w:pos="866"/>
        </w:tabs>
        <w:spacing w:line="365" w:lineRule="exact"/>
        <w:ind w:left="160" w:right="220" w:firstLine="600"/>
        <w:jc w:val="both"/>
      </w:pPr>
      <w:r>
        <w:t>соответствие возраста и пола участника положению (регламенту) об официальных спортивных соревнованиях и правилам вида спорта бокс;</w:t>
      </w:r>
    </w:p>
    <w:p w:rsidR="001F28A7" w:rsidRDefault="00316578">
      <w:pPr>
        <w:pStyle w:val="21"/>
        <w:framePr w:w="9941" w:h="10052" w:hRule="exact" w:wrap="none" w:vAnchor="page" w:hAnchor="page" w:x="970" w:y="5605"/>
        <w:numPr>
          <w:ilvl w:val="0"/>
          <w:numId w:val="9"/>
        </w:numPr>
        <w:shd w:val="clear" w:color="auto" w:fill="auto"/>
        <w:tabs>
          <w:tab w:val="left" w:pos="866"/>
        </w:tabs>
        <w:spacing w:line="365" w:lineRule="exact"/>
        <w:ind w:left="160" w:right="220" w:firstLine="600"/>
        <w:jc w:val="both"/>
      </w:pPr>
      <w:r>
        <w:t>соответствие уровня спортивной квалификации участника положению</w:t>
      </w:r>
    </w:p>
    <w:p w:rsidR="001F28A7" w:rsidRDefault="00316578">
      <w:pPr>
        <w:pStyle w:val="21"/>
        <w:framePr w:w="9941" w:h="10052" w:hRule="exact" w:wrap="none" w:vAnchor="page" w:hAnchor="page" w:x="970" w:y="5605"/>
        <w:numPr>
          <w:ilvl w:val="0"/>
          <w:numId w:val="9"/>
        </w:numPr>
        <w:shd w:val="clear" w:color="auto" w:fill="auto"/>
        <w:tabs>
          <w:tab w:val="left" w:pos="870"/>
        </w:tabs>
        <w:spacing w:line="365" w:lineRule="exact"/>
        <w:ind w:left="160" w:right="220" w:firstLine="600"/>
        <w:jc w:val="both"/>
      </w:pPr>
      <w:r>
        <w:t>(регламенту) об официальных спортивных соревнованиях согласно Единой всероссийской спортивной классификации и правилам вида спорта бокс;</w:t>
      </w:r>
    </w:p>
    <w:p w:rsidR="001F28A7" w:rsidRDefault="00316578">
      <w:pPr>
        <w:pStyle w:val="21"/>
        <w:framePr w:w="9941" w:h="10052" w:hRule="exact" w:wrap="none" w:vAnchor="page" w:hAnchor="page" w:x="970" w:y="5605"/>
        <w:numPr>
          <w:ilvl w:val="0"/>
          <w:numId w:val="9"/>
        </w:numPr>
        <w:shd w:val="clear" w:color="auto" w:fill="auto"/>
        <w:tabs>
          <w:tab w:val="left" w:pos="899"/>
        </w:tabs>
        <w:spacing w:line="365" w:lineRule="exact"/>
        <w:ind w:left="160" w:firstLine="600"/>
        <w:jc w:val="both"/>
      </w:pPr>
      <w:r>
        <w:t>выполнение плана спортивной подготовки;</w:t>
      </w:r>
    </w:p>
    <w:p w:rsidR="001F28A7" w:rsidRDefault="00316578">
      <w:pPr>
        <w:pStyle w:val="21"/>
        <w:framePr w:w="9941" w:h="10052" w:hRule="exact" w:wrap="none" w:vAnchor="page" w:hAnchor="page" w:x="970" w:y="5605"/>
        <w:numPr>
          <w:ilvl w:val="0"/>
          <w:numId w:val="9"/>
        </w:numPr>
        <w:shd w:val="clear" w:color="auto" w:fill="auto"/>
        <w:tabs>
          <w:tab w:val="left" w:pos="894"/>
        </w:tabs>
        <w:spacing w:line="365" w:lineRule="exact"/>
        <w:ind w:left="160" w:firstLine="600"/>
        <w:jc w:val="both"/>
      </w:pPr>
      <w:r>
        <w:t>прохождение предварительного соревновательного отбора;</w:t>
      </w:r>
    </w:p>
    <w:p w:rsidR="001F28A7" w:rsidRDefault="00316578">
      <w:pPr>
        <w:pStyle w:val="21"/>
        <w:framePr w:w="9941" w:h="10052" w:hRule="exact" w:wrap="none" w:vAnchor="page" w:hAnchor="page" w:x="970" w:y="5605"/>
        <w:shd w:val="clear" w:color="auto" w:fill="auto"/>
        <w:spacing w:line="365" w:lineRule="exact"/>
        <w:ind w:left="160" w:right="220" w:firstLine="600"/>
        <w:jc w:val="both"/>
      </w:pPr>
      <w:r>
        <w:t>-наличие соответствующего медицинского заключения о допуске к участию в спортивных соревнованиях;</w:t>
      </w:r>
    </w:p>
    <w:p w:rsidR="001F28A7" w:rsidRDefault="00316578">
      <w:pPr>
        <w:pStyle w:val="21"/>
        <w:framePr w:w="9941" w:h="10052" w:hRule="exact" w:wrap="none" w:vAnchor="page" w:hAnchor="page" w:x="970" w:y="5605"/>
        <w:numPr>
          <w:ilvl w:val="0"/>
          <w:numId w:val="9"/>
        </w:numPr>
        <w:shd w:val="clear" w:color="auto" w:fill="auto"/>
        <w:tabs>
          <w:tab w:val="left" w:pos="870"/>
        </w:tabs>
        <w:spacing w:line="365" w:lineRule="exact"/>
        <w:ind w:left="160" w:right="220" w:firstLine="600"/>
        <w:jc w:val="both"/>
      </w:pPr>
      <w: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1F28A7" w:rsidRDefault="00316578">
      <w:pPr>
        <w:pStyle w:val="21"/>
        <w:framePr w:w="9941" w:h="10052" w:hRule="exact" w:wrap="none" w:vAnchor="page" w:hAnchor="page" w:x="970" w:y="5605"/>
        <w:shd w:val="clear" w:color="auto" w:fill="auto"/>
        <w:spacing w:line="365" w:lineRule="exact"/>
        <w:ind w:left="160" w:right="220" w:firstLine="600"/>
        <w:jc w:val="both"/>
      </w:pPr>
      <w:r>
        <w:t>-Лицо,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</w:t>
      </w:r>
    </w:p>
    <w:p w:rsidR="001F28A7" w:rsidRDefault="00316578">
      <w:pPr>
        <w:pStyle w:val="a8"/>
        <w:framePr w:wrap="none" w:vAnchor="page" w:hAnchor="page" w:x="10752" w:y="16058"/>
        <w:shd w:val="clear" w:color="auto" w:fill="auto"/>
        <w:spacing w:line="180" w:lineRule="exact"/>
        <w:ind w:left="20"/>
      </w:pPr>
      <w:r>
        <w:t>12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after="283" w:line="379" w:lineRule="exact"/>
        <w:ind w:left="40" w:right="40" w:firstLine="0"/>
        <w:jc w:val="both"/>
      </w:pPr>
      <w:r>
        <w:lastRenderedPageBreak/>
        <w:t>мероприятий и спортивных мероприятий и положениями (регламентами) о спортивных соревнованиях и спортивных мероприятиях.</w:t>
      </w:r>
    </w:p>
    <w:p w:rsidR="001F28A7" w:rsidRDefault="00316578">
      <w:pPr>
        <w:pStyle w:val="21"/>
        <w:framePr w:w="9605" w:h="15077" w:hRule="exact" w:wrap="none" w:vAnchor="page" w:hAnchor="page" w:x="1167" w:y="720"/>
        <w:numPr>
          <w:ilvl w:val="0"/>
          <w:numId w:val="10"/>
        </w:numPr>
        <w:shd w:val="clear" w:color="auto" w:fill="auto"/>
        <w:tabs>
          <w:tab w:val="left" w:pos="408"/>
        </w:tabs>
        <w:spacing w:after="76" w:line="250" w:lineRule="exact"/>
        <w:ind w:firstLine="0"/>
        <w:jc w:val="center"/>
      </w:pPr>
      <w:r>
        <w:t>Режимы тренировочной работы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right="40" w:firstLine="640"/>
        <w:jc w:val="both"/>
      </w:pPr>
      <w:r>
        <w:t>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мастерства.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right="40" w:firstLine="640"/>
        <w:jc w:val="both"/>
      </w:pPr>
      <w:r>
        <w:t>Зачисление на определенный этап спортивной подготовки, перевод лиц, проходя</w:t>
      </w:r>
      <w:r>
        <w:rPr>
          <w:rStyle w:val="1"/>
        </w:rPr>
        <w:t>щи</w:t>
      </w:r>
      <w:r>
        <w:t>х спортивную подготовку, в группу следующего этапа спортивной подготовки производится по приказу руководителя (директора) организации, осуществляющей спортивную подготовку на основании решения органа самоуправления (тренерского, методического совета) с учетом стажа занятий, выполнения контрольно-переводных нормативов.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right="40" w:firstLine="640"/>
        <w:jc w:val="both"/>
      </w:pPr>
      <w:r>
        <w:t>При объединении в одну группу лиц, проходящих спортивную подготовку разных по спортивной подготовленности, разница в уровне их спортивного мастерства не должна превышать двух спортивных разрядов.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right="40" w:firstLine="640"/>
        <w:jc w:val="both"/>
      </w:pPr>
      <w:r>
        <w:t>Недельный режим учебно-тренировочной работы является максимальным и установлен в зависимости от периода и задач подготовки. Общегодовой объем учебно-тренировочной работы, предусмотренный указанными режимами, начиная с учебно-тренировочного этапа подготовки, может быть сокращен не более чем на 25%. Для групп начальной подготовки продолжительность академического часа может быть сокращена и составлять 30-40 мин.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firstLine="640"/>
        <w:jc w:val="both"/>
      </w:pPr>
      <w:r>
        <w:t>Продолжительность одного занятия не должна превышать:</w:t>
      </w:r>
    </w:p>
    <w:p w:rsidR="001F28A7" w:rsidRDefault="00316578">
      <w:pPr>
        <w:pStyle w:val="21"/>
        <w:framePr w:w="9605" w:h="15077" w:hRule="exact" w:wrap="none" w:vAnchor="page" w:hAnchor="page" w:x="1167" w:y="720"/>
        <w:numPr>
          <w:ilvl w:val="0"/>
          <w:numId w:val="9"/>
        </w:numPr>
        <w:shd w:val="clear" w:color="auto" w:fill="auto"/>
        <w:tabs>
          <w:tab w:val="left" w:pos="814"/>
        </w:tabs>
        <w:spacing w:line="370" w:lineRule="exact"/>
        <w:ind w:left="40" w:firstLine="640"/>
        <w:jc w:val="both"/>
      </w:pPr>
      <w:r>
        <w:t>на этапе начальной подготовки - 2 часов;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firstLine="640"/>
        <w:jc w:val="both"/>
      </w:pPr>
      <w:r>
        <w:t>-на</w:t>
      </w:r>
      <w:r w:rsidR="00C263B1">
        <w:t xml:space="preserve"> </w:t>
      </w:r>
      <w:r>
        <w:t>тренировочном этапе (этапе спортивной специализации) - 3 часов;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after="180" w:line="370" w:lineRule="exact"/>
        <w:ind w:left="40" w:right="40" w:firstLine="640"/>
        <w:jc w:val="both"/>
      </w:pPr>
      <w:r>
        <w:t>-При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70" w:lineRule="exact"/>
        <w:ind w:left="40" w:right="40" w:firstLine="640"/>
        <w:jc w:val="both"/>
      </w:pPr>
      <w:r>
        <w:t>В зависимости от периода подготовки (переходный, подготовительный, соревновательный), начиная с учебно-тренировочных групп третьего года обучения, недельная учебно-тренировочная нагрузка может увеличиваться или уменьшаться в пределах общегодового учебного плана, определенного данной учебной группе. Так, во время каникул и в период пребывания в спортивно- оздоровительных лагерях, во время учебно-тренировочных сборов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1F28A7" w:rsidRDefault="00316578">
      <w:pPr>
        <w:pStyle w:val="21"/>
        <w:framePr w:w="9605" w:h="15077" w:hRule="exact" w:wrap="none" w:vAnchor="page" w:hAnchor="page" w:x="1167" w:y="720"/>
        <w:shd w:val="clear" w:color="auto" w:fill="auto"/>
        <w:spacing w:line="360" w:lineRule="exact"/>
        <w:ind w:left="40" w:right="40" w:firstLine="640"/>
        <w:jc w:val="both"/>
      </w:pPr>
      <w:r>
        <w:t>Перевод лиц, проходящих спортивную подготовку, в том числе досрочно, на следующий этап подготовки (в другую группу подготовки) осуществляется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86" w:h="13018" w:hRule="exact" w:wrap="none" w:vAnchor="page" w:hAnchor="page" w:x="1035" w:y="815"/>
        <w:shd w:val="clear" w:color="auto" w:fill="auto"/>
        <w:spacing w:line="370" w:lineRule="exact"/>
        <w:ind w:left="40" w:right="40" w:firstLine="0"/>
        <w:jc w:val="both"/>
      </w:pPr>
      <w:r>
        <w:lastRenderedPageBreak/>
        <w:t>приказом директора (руководителя) организации, осуществляющей спортивную подготовку, с учетом решения органа самоуправления организации на основании выполненного объема спортивной подготовки, установленных контрольно-переводных нормативов, а также при отсутствии медицинских противопоказаний.</w:t>
      </w:r>
    </w:p>
    <w:p w:rsidR="001F28A7" w:rsidRDefault="00316578">
      <w:pPr>
        <w:pStyle w:val="21"/>
        <w:framePr w:w="9586" w:h="13018" w:hRule="exact" w:wrap="none" w:vAnchor="page" w:hAnchor="page" w:x="1035" w:y="815"/>
        <w:shd w:val="clear" w:color="auto" w:fill="auto"/>
        <w:spacing w:line="370" w:lineRule="exact"/>
        <w:ind w:left="20" w:right="40" w:firstLine="840"/>
        <w:jc w:val="both"/>
      </w:pPr>
      <w:r>
        <w:t>Если на одном из этапов спортивной подготовки результаты прохождения спортивной подготовки не соответствуют требованиям Программы спортивной подготовки, перевод на следующий этап спортивной подготовки не допускается.</w:t>
      </w:r>
    </w:p>
    <w:p w:rsidR="001F28A7" w:rsidRDefault="00316578">
      <w:pPr>
        <w:pStyle w:val="21"/>
        <w:framePr w:w="9586" w:h="13018" w:hRule="exact" w:wrap="none" w:vAnchor="page" w:hAnchor="page" w:x="1035" w:y="815"/>
        <w:shd w:val="clear" w:color="auto" w:fill="auto"/>
        <w:spacing w:line="370" w:lineRule="exact"/>
        <w:ind w:left="20" w:right="40" w:firstLine="840"/>
        <w:jc w:val="both"/>
      </w:pPr>
      <w:r>
        <w:t>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 Уставом организации, осуществляющей спортивную подготовку. Такие лица могут решением органа самоуправления учреждением (тренерского, методического совета) продолжать спортивную подготовку повторно, но не более одного раза на данном этапе.</w:t>
      </w:r>
    </w:p>
    <w:p w:rsidR="001F28A7" w:rsidRDefault="00316578">
      <w:pPr>
        <w:pStyle w:val="21"/>
        <w:framePr w:w="9586" w:h="13018" w:hRule="exact" w:wrap="none" w:vAnchor="page" w:hAnchor="page" w:x="1035" w:y="815"/>
        <w:shd w:val="clear" w:color="auto" w:fill="auto"/>
        <w:spacing w:line="370" w:lineRule="exact"/>
        <w:ind w:left="20" w:right="40" w:firstLine="840"/>
        <w:jc w:val="both"/>
      </w:pPr>
      <w:r>
        <w:t>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органа самоуправления (тренерского, методического совета) при персональном разрешении врача.</w:t>
      </w:r>
    </w:p>
    <w:p w:rsidR="001F28A7" w:rsidRDefault="00316578">
      <w:pPr>
        <w:pStyle w:val="21"/>
        <w:framePr w:w="9586" w:h="13018" w:hRule="exact" w:wrap="none" w:vAnchor="page" w:hAnchor="page" w:x="1035" w:y="815"/>
        <w:shd w:val="clear" w:color="auto" w:fill="auto"/>
        <w:spacing w:after="360" w:line="370" w:lineRule="exact"/>
        <w:ind w:left="20" w:right="40" w:firstLine="840"/>
        <w:jc w:val="both"/>
      </w:pPr>
      <w:r>
        <w:t>Основными формами учебно-тренировочной работы в спортивных школах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кинокольцовок, кино- или видеозаписей, просмотра соревнований); занятия в условиях спортивно- оздоровительного лагеря, учебно-тренировочного сбора; медико</w:t>
      </w:r>
      <w:r>
        <w:softHyphen/>
        <w:t>восстановительные мероприятия; культурно-массовые мероприятия, участие в конкурсах и смотрах. Спортсмены старших возрастных групп могут участвовать в судействе соревнований и могут привлекаться к проведению отдельных частей тренировочного занятия в качестве помощника тренера.</w:t>
      </w:r>
    </w:p>
    <w:p w:rsidR="001F28A7" w:rsidRDefault="00316578">
      <w:pPr>
        <w:pStyle w:val="21"/>
        <w:framePr w:w="9586" w:h="13018" w:hRule="exact" w:wrap="none" w:vAnchor="page" w:hAnchor="page" w:x="1035" w:y="815"/>
        <w:numPr>
          <w:ilvl w:val="0"/>
          <w:numId w:val="10"/>
        </w:numPr>
        <w:shd w:val="clear" w:color="auto" w:fill="auto"/>
        <w:tabs>
          <w:tab w:val="left" w:pos="743"/>
        </w:tabs>
        <w:spacing w:line="370" w:lineRule="exact"/>
        <w:ind w:left="2460" w:right="280"/>
      </w:pPr>
      <w:r>
        <w:t>Медицинские, возрастные и психофизические требования к лицам, проходящим спортивную подготовку</w:t>
      </w:r>
    </w:p>
    <w:p w:rsidR="001F28A7" w:rsidRDefault="00316578">
      <w:pPr>
        <w:pStyle w:val="21"/>
        <w:framePr w:wrap="none" w:vAnchor="page" w:hAnchor="page" w:x="1035" w:y="15008"/>
        <w:numPr>
          <w:ilvl w:val="0"/>
          <w:numId w:val="11"/>
        </w:numPr>
        <w:shd w:val="clear" w:color="auto" w:fill="auto"/>
        <w:tabs>
          <w:tab w:val="left" w:pos="577"/>
        </w:tabs>
        <w:spacing w:line="250" w:lineRule="exact"/>
        <w:ind w:left="20" w:firstLine="0"/>
        <w:jc w:val="both"/>
      </w:pPr>
      <w:r>
        <w:t>Понятие о биологическом и паспортном возрасте</w:t>
      </w:r>
    </w:p>
    <w:p w:rsidR="001F28A7" w:rsidRDefault="00316578">
      <w:pPr>
        <w:pStyle w:val="a8"/>
        <w:framePr w:wrap="none" w:vAnchor="page" w:hAnchor="page" w:x="10678" w:y="16063"/>
        <w:shd w:val="clear" w:color="auto" w:fill="auto"/>
        <w:spacing w:line="180" w:lineRule="exact"/>
        <w:ind w:left="20"/>
      </w:pPr>
      <w:r>
        <w:t>14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00" w:h="14313" w:hRule="exact" w:wrap="none" w:vAnchor="page" w:hAnchor="page" w:x="1035" w:y="810"/>
        <w:shd w:val="clear" w:color="auto" w:fill="auto"/>
        <w:spacing w:after="116" w:line="370" w:lineRule="exact"/>
        <w:ind w:left="40" w:right="40" w:firstLine="840"/>
        <w:jc w:val="both"/>
      </w:pPr>
      <w:r>
        <w:lastRenderedPageBreak/>
        <w:t>Большая часть многолетней спортивной подготовки в боксе приходится на пубертатный период развития, который в целом охватывает диапазон от 10 до 17 лет. К концу пубертатного периода организм достигает полной половой, физической и психической зрелости. Пубертатный период принято разделять натри фазы: препубертатную, собственно пубертатную и постпубертатную. Эти фазы характеризуются различными темпами роста и созревания отдельных функциональных систем организма (нервной, костно-мышечной, сердечно</w:t>
      </w:r>
      <w:r>
        <w:softHyphen/>
        <w:t>сосудистой, дыхательной и др.).</w:t>
      </w:r>
    </w:p>
    <w:p w:rsidR="001F28A7" w:rsidRDefault="00316578">
      <w:pPr>
        <w:pStyle w:val="21"/>
        <w:framePr w:w="9600" w:h="14313" w:hRule="exact" w:wrap="none" w:vAnchor="page" w:hAnchor="page" w:x="1035" w:y="810"/>
        <w:shd w:val="clear" w:color="auto" w:fill="auto"/>
        <w:spacing w:line="374" w:lineRule="exact"/>
        <w:ind w:left="40" w:right="40" w:firstLine="840"/>
        <w:jc w:val="both"/>
      </w:pPr>
      <w:r>
        <w:t>Препубертатная фаза развития характеризуется ускоренным ростом тела в длину и интенсивными изменениями со стороны вегетативных систем организма.</w:t>
      </w:r>
    </w:p>
    <w:p w:rsidR="001F28A7" w:rsidRDefault="00316578">
      <w:pPr>
        <w:pStyle w:val="21"/>
        <w:framePr w:w="9600" w:h="14313" w:hRule="exact" w:wrap="none" w:vAnchor="page" w:hAnchor="page" w:x="1035" w:y="810"/>
        <w:shd w:val="clear" w:color="auto" w:fill="auto"/>
        <w:spacing w:line="365" w:lineRule="exact"/>
        <w:ind w:left="40" w:right="40" w:firstLine="840"/>
        <w:jc w:val="both"/>
      </w:pPr>
      <w:r>
        <w:t>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организма. В начале пубертатного периода имеют место высокие темпы увеличения длины и массы тела, которые затем снижаются. У девочек пубертатный скачок роста отмечается в 10-13 лет с пиком прироста длины тела в 11-12 лет, а у мальчиков в 12-15 лет с максимальной прибавкой длины тела в 13-14 лет. С точки зрения построения многолетней тренировки собственно пубертатный период является наиболее важным. Данная фаза характеризуется нарастанием активности половых желез организма и совершенствованием деятельности всех функциональных систем.</w:t>
      </w:r>
    </w:p>
    <w:p w:rsidR="001F28A7" w:rsidRDefault="00316578">
      <w:pPr>
        <w:pStyle w:val="21"/>
        <w:framePr w:w="9600" w:h="14313" w:hRule="exact" w:wrap="none" w:vAnchor="page" w:hAnchor="page" w:x="1035" w:y="810"/>
        <w:shd w:val="clear" w:color="auto" w:fill="auto"/>
        <w:spacing w:line="365" w:lineRule="exact"/>
        <w:ind w:left="40" w:right="40" w:firstLine="840"/>
        <w:jc w:val="both"/>
      </w:pPr>
      <w:r>
        <w:t>Постпубертатная фаза развития характеризуется завершением естественного прироста мышечной массы и тела в длину и снижением темпа прироста физических качеств. В этой фазе развития организм достигает полной физиологической зрелости.</w:t>
      </w:r>
    </w:p>
    <w:p w:rsidR="001F28A7" w:rsidRDefault="00316578">
      <w:pPr>
        <w:pStyle w:val="21"/>
        <w:framePr w:w="9600" w:h="14313" w:hRule="exact" w:wrap="none" w:vAnchor="page" w:hAnchor="page" w:x="1035" w:y="810"/>
        <w:shd w:val="clear" w:color="auto" w:fill="auto"/>
        <w:spacing w:line="365" w:lineRule="exact"/>
        <w:ind w:left="40" w:right="40" w:firstLine="840"/>
        <w:jc w:val="both"/>
      </w:pPr>
      <w:r>
        <w:t>Типы и темпы биологического развития у детей различны. Дети одного и того же календарного возраста могут значительно отличаться по уровню полового созревания и физической подготовленности. По типам биологической зрелости детей одного и того же паспортного возраста принято разделять на опережающий (акселерированный) тип развития, нормальный тип, для которого характерно соответствие паспортного и биологического возраста, и тип запаздывающего развития (ретардированный).</w:t>
      </w:r>
    </w:p>
    <w:p w:rsidR="001F28A7" w:rsidRDefault="00316578">
      <w:pPr>
        <w:pStyle w:val="21"/>
        <w:framePr w:w="9600" w:h="14313" w:hRule="exact" w:wrap="none" w:vAnchor="page" w:hAnchor="page" w:x="1035" w:y="810"/>
        <w:shd w:val="clear" w:color="auto" w:fill="auto"/>
        <w:spacing w:line="365" w:lineRule="exact"/>
        <w:ind w:left="40" w:right="40" w:firstLine="0"/>
        <w:jc w:val="both"/>
      </w:pPr>
      <w:r>
        <w:t>Наибольшим потенциалом развития обладают лица, имеющие высокие уровни физических качеств и функциональных возможностей при нормальных или замедленных темпах полового развития. По своему физическому развитию оник завершению полового созревания обгоняют акселерированных сверстников. Хотя следует учитывать, что раннее вступление в пубертатную фазу развития еще не гарантирует ее раннего окончания.</w:t>
      </w:r>
    </w:p>
    <w:p w:rsidR="001F28A7" w:rsidRDefault="00316578">
      <w:pPr>
        <w:pStyle w:val="a8"/>
        <w:framePr w:wrap="none" w:vAnchor="page" w:hAnchor="page" w:x="10683" w:y="16063"/>
        <w:shd w:val="clear" w:color="auto" w:fill="auto"/>
        <w:spacing w:line="180" w:lineRule="exact"/>
        <w:ind w:left="20"/>
      </w:pPr>
      <w:r>
        <w:t>15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3"/>
        <w:framePr w:wrap="none" w:vAnchor="page" w:hAnchor="page" w:x="1021" w:y="940"/>
        <w:shd w:val="clear" w:color="auto" w:fill="auto"/>
        <w:spacing w:line="260" w:lineRule="exact"/>
        <w:ind w:left="20"/>
      </w:pPr>
      <w:r>
        <w:lastRenderedPageBreak/>
        <w:t>1.5.2 Сенситивные периоды в развитии основных физических качеств</w:t>
      </w:r>
    </w:p>
    <w:p w:rsidR="001F28A7" w:rsidRDefault="00316578">
      <w:pPr>
        <w:pStyle w:val="21"/>
        <w:framePr w:w="9605" w:h="14294" w:hRule="exact" w:wrap="none" w:vAnchor="page" w:hAnchor="page" w:x="1031" w:y="1567"/>
        <w:shd w:val="clear" w:color="auto" w:fill="auto"/>
        <w:spacing w:line="370" w:lineRule="exact"/>
        <w:ind w:left="40" w:right="40" w:firstLine="680"/>
        <w:jc w:val="both"/>
      </w:pPr>
      <w:r>
        <w:t>Отдельные двигательные способности развиваются гетерохронно - они отличаются друг от друга периодами ускоренного развития и возрастными рамками «пиковых», максимальных приростов. Это создает предпосылки для целенаправленного воздействия с помощью физических нагрузок на процессы роста и развития юных спортсменов. Появляется возможность выделить оптимальные возрастные периоды для избирательного воздействия на развитие аэробной производительности, анаэробной производительности, подвижности в суставах, быстроты, максимальной силы, силовой выносливости, скоростно</w:t>
      </w:r>
      <w:r>
        <w:softHyphen/>
        <w:t>силовых способностей и т.д. Согласно теории «сенситивных» (чувствительных)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прироста. Оптимальные возрастные периоды физического развития, динамика физических качеств, периоды для акцентированного развития двигательных способностей и компонентов специальной работоспособности боксеров для девочек й мальчиков от 10 до 17 лет.</w:t>
      </w:r>
    </w:p>
    <w:p w:rsidR="001F28A7" w:rsidRDefault="00316578">
      <w:pPr>
        <w:pStyle w:val="30"/>
        <w:framePr w:w="9605" w:h="14294" w:hRule="exact" w:wrap="none" w:vAnchor="page" w:hAnchor="page" w:x="1031" w:y="1567"/>
        <w:shd w:val="clear" w:color="auto" w:fill="auto"/>
        <w:spacing w:line="370" w:lineRule="exact"/>
        <w:ind w:left="40" w:firstLine="860"/>
        <w:jc w:val="both"/>
      </w:pPr>
      <w:r>
        <w:t>На этапе начальной подготовки (НП)</w:t>
      </w:r>
    </w:p>
    <w:p w:rsidR="001F28A7" w:rsidRDefault="00316578">
      <w:pPr>
        <w:pStyle w:val="21"/>
        <w:framePr w:w="9605" w:h="14294" w:hRule="exact" w:wrap="none" w:vAnchor="page" w:hAnchor="page" w:x="1031" w:y="1567"/>
        <w:shd w:val="clear" w:color="auto" w:fill="auto"/>
        <w:spacing w:line="370" w:lineRule="exact"/>
        <w:ind w:left="40" w:right="40" w:firstLine="860"/>
        <w:jc w:val="both"/>
      </w:pPr>
      <w:r>
        <w:t>У детей в возрасте 10 лет преобладают процессы созревания тканей и органов при снижении интенсивности их роста. Заканчивается морфологическая дифференциация клеток коры головного мозга, печени, наблюдается усиленное развитие скелетных мышц, умеренное нарастание размеров сердца, заканчивается структурная дифференциация миокарда.</w:t>
      </w:r>
    </w:p>
    <w:p w:rsidR="001F28A7" w:rsidRDefault="00316578">
      <w:pPr>
        <w:pStyle w:val="21"/>
        <w:framePr w:w="9605" w:h="14294" w:hRule="exact" w:wrap="none" w:vAnchor="page" w:hAnchor="page" w:x="1031" w:y="1567"/>
        <w:shd w:val="clear" w:color="auto" w:fill="auto"/>
        <w:spacing w:after="184" w:line="370" w:lineRule="exact"/>
        <w:ind w:left="40" w:right="40" w:firstLine="860"/>
        <w:jc w:val="both"/>
      </w:pPr>
      <w:r>
        <w:t>Для детей 10-летнего возраста свойственно конкретно-образное мышление. Поэтому особенно важным на занятиях является доступный для понимания образный показ и наглядный метод объяснения.</w:t>
      </w:r>
    </w:p>
    <w:p w:rsidR="001F28A7" w:rsidRDefault="00316578">
      <w:pPr>
        <w:pStyle w:val="30"/>
        <w:framePr w:w="9605" w:h="14294" w:hRule="exact" w:wrap="none" w:vAnchor="page" w:hAnchor="page" w:x="1031" w:y="1567"/>
        <w:shd w:val="clear" w:color="auto" w:fill="auto"/>
        <w:spacing w:line="365" w:lineRule="exact"/>
        <w:ind w:left="40" w:firstLine="860"/>
        <w:jc w:val="both"/>
      </w:pPr>
      <w:r>
        <w:t>На тренировочном этапе (Т)</w:t>
      </w:r>
    </w:p>
    <w:p w:rsidR="001F28A7" w:rsidRDefault="00316578">
      <w:pPr>
        <w:pStyle w:val="21"/>
        <w:framePr w:w="9605" w:h="14294" w:hRule="exact" w:wrap="none" w:vAnchor="page" w:hAnchor="page" w:x="1031" w:y="1567"/>
        <w:shd w:val="clear" w:color="auto" w:fill="auto"/>
        <w:spacing w:line="365" w:lineRule="exact"/>
        <w:ind w:left="40" w:right="40" w:firstLine="860"/>
        <w:jc w:val="both"/>
      </w:pPr>
      <w:r>
        <w:t>Занятия проходят в тренировочных группах .-В -12 лет у девочек и в 13 лет у мальчиков резко увеличивается скорость обменных процессов, что сопровождается увеличением уровня годового прироста длины тела. На этом этапе значительно возрастает объем сердца и его систолический объем. В связи с ростом массы миокарда уменьшается относительный объем проводящей системы сердца. Из-за опережающего увеличения объема внутренних полостей сердца по отношению к внутреннему диаметру магистральных артерий создаются условия, затрудняющие эффективность работы сердца и повышающие кровяное давление на стенки сосудов.</w:t>
      </w:r>
    </w:p>
    <w:p w:rsidR="001F28A7" w:rsidRDefault="00316578">
      <w:pPr>
        <w:pStyle w:val="21"/>
        <w:framePr w:w="9605" w:h="14294" w:hRule="exact" w:wrap="none" w:vAnchor="page" w:hAnchor="page" w:x="1031" w:y="1567"/>
        <w:shd w:val="clear" w:color="auto" w:fill="auto"/>
        <w:spacing w:line="365" w:lineRule="exact"/>
        <w:ind w:left="40" w:right="40" w:firstLine="860"/>
        <w:jc w:val="both"/>
      </w:pPr>
      <w:r>
        <w:t>Тенденция повышения эффективности в работе органов и систем организма подростков, отвечающих за доставку кислорода в работающие мышцы (скорость поступления кислорода в легкие, транспорт его артериальной</w:t>
      </w:r>
    </w:p>
    <w:p w:rsidR="001F28A7" w:rsidRDefault="00316578">
      <w:pPr>
        <w:pStyle w:val="a8"/>
        <w:framePr w:wrap="none" w:vAnchor="page" w:hAnchor="page" w:x="10688" w:y="16105"/>
        <w:shd w:val="clear" w:color="auto" w:fill="auto"/>
        <w:spacing w:line="180" w:lineRule="exact"/>
        <w:ind w:left="20"/>
      </w:pPr>
      <w:r>
        <w:t>15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40" w:firstLine="0"/>
        <w:jc w:val="both"/>
      </w:pPr>
      <w:r>
        <w:lastRenderedPageBreak/>
        <w:t>и смешанной венозной кровью), в возрасте 12-15 лет становится менее выраженной, чем в детском возрасте.</w:t>
      </w: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60" w:firstLine="840"/>
        <w:jc w:val="both"/>
      </w:pPr>
      <w:r>
        <w:t>Несмотря на это, в начале этапа до 10-11 лет у девочек ив 10-12 лет у мальчиков имеют место наиболее высокие темпы увеличения аэробной емкости (суммарного потребления кислорода) и эффективности за счет повышения капилляризации мышц, снижения сосудистого сопротивления, координации деятельности вегетативных систем, использования в энергетическом обеспечении мышечной работы энергии окисления жиров (процесс стимулируется соматотропным гормоном).</w:t>
      </w: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60" w:firstLine="840"/>
        <w:jc w:val="both"/>
      </w:pPr>
      <w:r>
        <w:t>Подвижность в суставах и гибкость в данный возрастной период продолжают улучшаться. Наибольший прирост подвижности в суставах имеет место у девочек до 12 лет, у мальчиков до 14 лет, с увеличением возраста прирост останавливается.</w:t>
      </w: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60" w:firstLine="840"/>
        <w:jc w:val="both"/>
      </w:pPr>
      <w:r>
        <w:t>В конце тренировочного этапа спортивной подготовки у девочек 11-13 лет и у мальчиков 12-14 лет создаются условия для увеличения аэробной мощности (МПК) за счет увеличения систолического объема крови и повышения мощности аппарата внешнего дыхания (ЖЕЛ, МЛВ), но все-таки еще ограничена способность к длительной работе на уровне, близком или равном МПК.</w:t>
      </w: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60" w:firstLine="700"/>
        <w:jc w:val="both"/>
      </w:pPr>
      <w:r>
        <w:t>Поскольку содержание гликогена в мышцах в 10 лет у девочек и 10-12 у мальчиков невысокое (почти в 2 раза ниже, чем в 16-17 лет), гликолитическая работоспособность почти не возрастает, и проявляются низкие адаптационные возможности к работе анаэробного характера. Но с 10-11 лет у девочек и 12-13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упражнениях.</w:t>
      </w: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60" w:firstLine="840"/>
        <w:jc w:val="both"/>
      </w:pPr>
      <w:r>
        <w:t>В начальной фазе полового созревания, когда проявляются его внешние признаки, увеличивается возбудимость нервных центров, повышается реактивность и эмоциональность в ответных реакциях при мышечной работе, особенно соревновательного характера. В 10-11 лет у девочек и до 12 лет у мальчиков скоростные способности совершенствуются за счет улучшения регуляции движений, снижения времени простой двигательной реакции. В последующие 2 года темпы прироста быстроты снижаются. В 10-12 лет у девочек ив 12-14 лет у мальчиков значительно нарастает масса тела и вместе с ней нарастает максимальная сила, которая до 10-11 лет у девочек и до 12 лет у мальчиков прирастала низкими темпами.</w:t>
      </w:r>
    </w:p>
    <w:p w:rsidR="001F28A7" w:rsidRDefault="00316578">
      <w:pPr>
        <w:pStyle w:val="21"/>
        <w:framePr w:w="9610" w:h="15202" w:hRule="exact" w:wrap="none" w:vAnchor="page" w:hAnchor="page" w:x="1146" w:y="784"/>
        <w:shd w:val="clear" w:color="auto" w:fill="auto"/>
        <w:spacing w:line="365" w:lineRule="exact"/>
        <w:ind w:left="40" w:right="60" w:firstLine="840"/>
        <w:jc w:val="both"/>
      </w:pPr>
      <w:r>
        <w:t>Прирост силы идет за счет совершенствования регуляции мышечных сокращений. Общая силовая выносливость в 10-12 лет у девочек и 10-14 лет у мальчиков быстро увеличивается за счет экономизации энерготрат (повышение уровня ПАНО при силовой работе) и мышечной регуляции. Специальная силовая выносливость у девочек 10-12 лет и у мальчиков 12-14 лет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after="188" w:line="374" w:lineRule="exact"/>
        <w:ind w:left="40" w:right="60" w:firstLine="0"/>
        <w:jc w:val="both"/>
      </w:pPr>
      <w:r>
        <w:lastRenderedPageBreak/>
        <w:t>увеличивается за счет функционального компонента. К началу прироста мышечной массы у девочек 10-12 лет и у мальчиков 12-14 лет создаются предпосылки для роста скоростно-силовых способностей.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firstLine="840"/>
      </w:pPr>
      <w:r>
        <w:rPr>
          <w:rStyle w:val="1"/>
        </w:rPr>
        <w:t>Особенности возрастного развития девушек 12-16 лет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right="20" w:firstLine="840"/>
      </w:pPr>
      <w:r>
        <w:t>У девушек наблюдается одновременное увеличение размеров сердца и легких, длины и массы тела. Пик темпов прироста массы тела — в 12-13 лет.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right="20" w:firstLine="840"/>
      </w:pPr>
      <w:r>
        <w:t>Важный показатель для возрастного развития девушек возраст первой (менархе), в течение года после которого происходит резкое торможение ростового процесса, а прироста массы - через 1,5 года. Происходит окончательное формирование пропорций тела.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right="20" w:firstLine="840"/>
        <w:jc w:val="both"/>
      </w:pPr>
      <w:r>
        <w:t>До менархе быстрыми темпами нарастает аэробная мощность. После менархе абсолютное МПК продолжает медленно увеличиваться до 14-15 лет, а относительное (на килограмм массы тела) - начинает снижаться. Систолический объем крови достигает максимума к 13-14 годам.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right="20" w:firstLine="840"/>
        <w:jc w:val="both"/>
      </w:pPr>
      <w:r>
        <w:t>Пик прироста гликолитической мощности и емкости наступает в 13-14 лет. Увеличиваются запасы гликогена в мышцах и печени. Благоприятные предпосылки для развития алактатных анаэробных возможностей складываются к 13-14 годам, причем пик прироста - в конце этапа.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right="20" w:firstLine="840"/>
        <w:jc w:val="both"/>
      </w:pPr>
      <w:r>
        <w:t>Оптимальный период развития максимальной силы - 12-14 лет. В течение года после менархе резко снижается прирост максимальной силы в связи с прекращением прироста мышечной массы. Темпы прироста силовой выносливости замедляются.</w:t>
      </w:r>
    </w:p>
    <w:p w:rsidR="001F28A7" w:rsidRDefault="00316578">
      <w:pPr>
        <w:pStyle w:val="21"/>
        <w:framePr w:w="9586" w:h="12767" w:hRule="exact" w:wrap="none" w:vAnchor="page" w:hAnchor="page" w:x="1035" w:y="844"/>
        <w:shd w:val="clear" w:color="auto" w:fill="auto"/>
        <w:spacing w:line="370" w:lineRule="exact"/>
        <w:ind w:left="40" w:right="20" w:firstLine="840"/>
        <w:jc w:val="both"/>
      </w:pPr>
      <w:r>
        <w:t>Максимальная сила быстро увеличивается на фоне интенсивного прироста мышечной массы. Благоприятный период для целенаправленного развития начинается с 15-16 лет. Высокие темпы увеличения общей силовой выносливости регистрируются в период с 13 до 16 лет (по мере увеличения функциональной производительности и «запаса силы»). Для скоростно-силовых способностей высокие темпы прироста наблюдаются в 14-16 лет с пиком прироста в 15-16 лет (наиболее эффективное развитие - параллельно с развитием гликолитической и алактатной мощности).</w:t>
      </w:r>
    </w:p>
    <w:p w:rsidR="001F28A7" w:rsidRDefault="00316578">
      <w:pPr>
        <w:pStyle w:val="a8"/>
        <w:framePr w:wrap="none" w:vAnchor="page" w:hAnchor="page" w:x="10678" w:y="16105"/>
        <w:shd w:val="clear" w:color="auto" w:fill="auto"/>
        <w:spacing w:line="180" w:lineRule="exact"/>
        <w:ind w:left="20"/>
      </w:pPr>
      <w:r>
        <w:t>18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0"/>
        <w:framePr w:w="9811" w:h="7205" w:hRule="exact" w:wrap="none" w:vAnchor="page" w:hAnchor="page" w:x="1045" w:y="909"/>
        <w:numPr>
          <w:ilvl w:val="1"/>
          <w:numId w:val="11"/>
        </w:numPr>
        <w:shd w:val="clear" w:color="auto" w:fill="auto"/>
        <w:tabs>
          <w:tab w:val="left" w:pos="623"/>
        </w:tabs>
        <w:spacing w:after="78" w:line="250" w:lineRule="exact"/>
        <w:ind w:left="220"/>
      </w:pPr>
      <w:bookmarkStart w:id="1" w:name="bookmark1"/>
      <w:r>
        <w:lastRenderedPageBreak/>
        <w:t>Предельные тренировочные нагрузки</w:t>
      </w:r>
      <w:bookmarkEnd w:id="1"/>
    </w:p>
    <w:p w:rsidR="001F28A7" w:rsidRDefault="00316578">
      <w:pPr>
        <w:pStyle w:val="21"/>
        <w:framePr w:w="9811" w:h="7205" w:hRule="exact" w:wrap="none" w:vAnchor="page" w:hAnchor="page" w:x="1045" w:y="909"/>
        <w:shd w:val="clear" w:color="auto" w:fill="auto"/>
        <w:spacing w:line="374" w:lineRule="exact"/>
        <w:ind w:left="20" w:right="280" w:firstLine="600"/>
        <w:jc w:val="both"/>
      </w:pPr>
      <w:r>
        <w:t>Индивидуальное планирование многолетней подготовки осуществляется на основе следующих методические положений:</w:t>
      </w:r>
    </w:p>
    <w:p w:rsidR="001F28A7" w:rsidRDefault="00316578">
      <w:pPr>
        <w:pStyle w:val="21"/>
        <w:framePr w:w="9811" w:h="7205" w:hRule="exact" w:wrap="none" w:vAnchor="page" w:hAnchor="page" w:x="1045" w:y="909"/>
        <w:shd w:val="clear" w:color="auto" w:fill="auto"/>
        <w:spacing w:line="322" w:lineRule="exact"/>
        <w:ind w:left="20" w:right="280" w:firstLine="600"/>
        <w:jc w:val="both"/>
      </w:pPr>
      <w:r>
        <w:t>-строгая преемственность задач, средств и методов тренировки детей, подростков, юниоров и взрослых спортсменов;</w:t>
      </w:r>
    </w:p>
    <w:p w:rsidR="001F28A7" w:rsidRDefault="00316578">
      <w:pPr>
        <w:pStyle w:val="21"/>
        <w:framePr w:w="9811" w:h="7205" w:hRule="exact" w:wrap="none" w:vAnchor="page" w:hAnchor="page" w:x="1045" w:y="909"/>
        <w:numPr>
          <w:ilvl w:val="0"/>
          <w:numId w:val="9"/>
        </w:numPr>
        <w:shd w:val="clear" w:color="auto" w:fill="auto"/>
        <w:tabs>
          <w:tab w:val="left" w:pos="735"/>
        </w:tabs>
        <w:spacing w:line="322" w:lineRule="exact"/>
        <w:ind w:left="20" w:right="280" w:firstLine="600"/>
        <w:jc w:val="both"/>
      </w:pPr>
      <w:r>
        <w:t>неуклонное возрастание объема средств общей и специальной физической подготовки, соотношение между которыми постепенно изменяется - из года в год увеличивается удельный вес объема СФП (по отношению к общему объему тренировочных нагрузок) и, соответственно, уменьшается удельный вес средств ОФП;</w:t>
      </w:r>
    </w:p>
    <w:p w:rsidR="001F28A7" w:rsidRDefault="00316578">
      <w:pPr>
        <w:pStyle w:val="21"/>
        <w:framePr w:w="9811" w:h="7205" w:hRule="exact" w:wrap="none" w:vAnchor="page" w:hAnchor="page" w:x="1045" w:y="909"/>
        <w:numPr>
          <w:ilvl w:val="0"/>
          <w:numId w:val="9"/>
        </w:numPr>
        <w:shd w:val="clear" w:color="auto" w:fill="auto"/>
        <w:tabs>
          <w:tab w:val="left" w:pos="764"/>
        </w:tabs>
        <w:spacing w:line="322" w:lineRule="exact"/>
        <w:ind w:left="20" w:firstLine="600"/>
        <w:jc w:val="both"/>
      </w:pPr>
      <w:r>
        <w:t>непрерывное совершенствование спортивной техники;</w:t>
      </w:r>
    </w:p>
    <w:p w:rsidR="001F28A7" w:rsidRDefault="00316578">
      <w:pPr>
        <w:pStyle w:val="21"/>
        <w:framePr w:w="9811" w:h="7205" w:hRule="exact" w:wrap="none" w:vAnchor="page" w:hAnchor="page" w:x="1045" w:y="909"/>
        <w:numPr>
          <w:ilvl w:val="0"/>
          <w:numId w:val="9"/>
        </w:numPr>
        <w:shd w:val="clear" w:color="auto" w:fill="auto"/>
        <w:tabs>
          <w:tab w:val="left" w:pos="740"/>
        </w:tabs>
        <w:spacing w:line="370" w:lineRule="exact"/>
        <w:ind w:left="20" w:right="280" w:firstLine="600"/>
        <w:jc w:val="both"/>
      </w:pPr>
      <w: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(показатели спортивной нагрузки);</w:t>
      </w:r>
    </w:p>
    <w:p w:rsidR="001F28A7" w:rsidRDefault="00316578">
      <w:pPr>
        <w:pStyle w:val="21"/>
        <w:framePr w:w="9811" w:h="7205" w:hRule="exact" w:wrap="none" w:vAnchor="page" w:hAnchor="page" w:x="1045" w:y="909"/>
        <w:numPr>
          <w:ilvl w:val="0"/>
          <w:numId w:val="9"/>
        </w:numPr>
        <w:shd w:val="clear" w:color="auto" w:fill="auto"/>
        <w:tabs>
          <w:tab w:val="left" w:pos="726"/>
        </w:tabs>
        <w:spacing w:line="322" w:lineRule="exact"/>
        <w:ind w:left="20" w:right="280" w:firstLine="600"/>
        <w:jc w:val="both"/>
      </w:pPr>
      <w:r>
        <w:t>правильное планирование тренировочных и соревновательных нагрузок, принимая во внимание периоды полового созревания;</w:t>
      </w:r>
    </w:p>
    <w:p w:rsidR="001F28A7" w:rsidRDefault="00316578">
      <w:pPr>
        <w:pStyle w:val="21"/>
        <w:framePr w:w="9811" w:h="7205" w:hRule="exact" w:wrap="none" w:vAnchor="page" w:hAnchor="page" w:x="1045" w:y="909"/>
        <w:numPr>
          <w:ilvl w:val="0"/>
          <w:numId w:val="9"/>
        </w:numPr>
        <w:shd w:val="clear" w:color="auto" w:fill="auto"/>
        <w:tabs>
          <w:tab w:val="left" w:pos="740"/>
        </w:tabs>
        <w:spacing w:line="322" w:lineRule="exact"/>
        <w:ind w:left="20" w:right="280" w:firstLine="600"/>
        <w:jc w:val="both"/>
      </w:pPr>
      <w:r>
        <w:t>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1F28A7" w:rsidRDefault="00316578">
      <w:pPr>
        <w:pStyle w:val="70"/>
        <w:framePr w:w="9811" w:h="7205" w:hRule="exact" w:wrap="none" w:vAnchor="page" w:hAnchor="page" w:x="1045" w:y="909"/>
        <w:shd w:val="clear" w:color="auto" w:fill="auto"/>
        <w:spacing w:before="0" w:after="0" w:line="322" w:lineRule="exact"/>
        <w:ind w:right="280"/>
        <w:jc w:val="right"/>
      </w:pPr>
      <w:r>
        <w:t>Таблица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538"/>
        <w:gridCol w:w="557"/>
        <w:gridCol w:w="562"/>
        <w:gridCol w:w="566"/>
        <w:gridCol w:w="571"/>
        <w:gridCol w:w="566"/>
        <w:gridCol w:w="576"/>
        <w:gridCol w:w="566"/>
      </w:tblGrid>
      <w:tr w:rsidR="00C263B1" w:rsidTr="00C263B1">
        <w:trPr>
          <w:trHeight w:hRule="exact" w:val="4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firstLine="0"/>
              <w:jc w:val="both"/>
            </w:pPr>
            <w:r>
              <w:rPr>
                <w:rStyle w:val="9pt0"/>
              </w:rPr>
              <w:t>Этапный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firstLine="0"/>
              <w:jc w:val="both"/>
            </w:pPr>
            <w:r>
              <w:rPr>
                <w:rStyle w:val="9pt0"/>
              </w:rPr>
              <w:t>норматив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1" w:rsidRDefault="00C263B1" w:rsidP="00C263B1">
            <w:pPr>
              <w:framePr w:w="9797" w:h="4632" w:wrap="none" w:vAnchor="page" w:hAnchor="page" w:x="1054" w:y="8237"/>
              <w:jc w:val="center"/>
            </w:pPr>
            <w:r>
              <w:t>Этапы подготовки</w:t>
            </w:r>
          </w:p>
        </w:tc>
      </w:tr>
      <w:tr w:rsidR="00C263B1" w:rsidTr="00C263B1">
        <w:trPr>
          <w:trHeight w:hRule="exact" w:val="965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framePr w:w="9797" w:h="4632" w:wrap="none" w:vAnchor="page" w:hAnchor="page" w:x="1054" w:y="8237"/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0"/>
              </w:rPr>
              <w:t>Этап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0"/>
              </w:rPr>
              <w:t>начальной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0"/>
              </w:rPr>
              <w:t>подготовки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250" w:lineRule="exact"/>
              <w:ind w:left="580" w:hanging="240"/>
            </w:pPr>
            <w:r>
              <w:rPr>
                <w:rStyle w:val="9pt0"/>
              </w:rPr>
              <w:t>Тренировочный этап (этап спортивной специализации)</w:t>
            </w:r>
          </w:p>
        </w:tc>
      </w:tr>
      <w:tr w:rsidR="00C263B1" w:rsidTr="00C263B1">
        <w:trPr>
          <w:trHeight w:hRule="exact" w:val="715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framePr w:w="9797" w:h="4632" w:wrap="none" w:vAnchor="page" w:hAnchor="page" w:x="1054" w:y="8237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40" w:firstLine="0"/>
            </w:pPr>
            <w:r>
              <w:rPr>
                <w:rStyle w:val="9pt0"/>
              </w:rPr>
              <w:t>1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4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2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3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1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2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3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4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after="120" w:line="180" w:lineRule="exact"/>
              <w:ind w:left="180" w:firstLine="0"/>
            </w:pPr>
            <w:r>
              <w:rPr>
                <w:rStyle w:val="9pt0"/>
              </w:rPr>
              <w:t>5</w:t>
            </w:r>
          </w:p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before="120" w:line="180" w:lineRule="exact"/>
              <w:ind w:left="180" w:firstLine="0"/>
            </w:pPr>
            <w:r>
              <w:rPr>
                <w:rStyle w:val="9pt0"/>
              </w:rPr>
              <w:t>год</w:t>
            </w:r>
          </w:p>
        </w:tc>
      </w:tr>
      <w:tr w:rsidR="00C263B1" w:rsidTr="00C263B1">
        <w:trPr>
          <w:trHeight w:hRule="exact" w:val="12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9pt"/>
              </w:rPr>
              <w:t>Количество часов в неделю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16</w:t>
            </w:r>
          </w:p>
        </w:tc>
      </w:tr>
      <w:tr w:rsidR="00C263B1" w:rsidTr="00C263B1">
        <w:trPr>
          <w:trHeight w:hRule="exact" w:val="11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Общее количество часов в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234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312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624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728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832</w:t>
            </w:r>
          </w:p>
        </w:tc>
      </w:tr>
      <w:tr w:rsidR="00C263B1" w:rsidTr="00C263B1">
        <w:trPr>
          <w:trHeight w:hRule="exact" w:val="11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250" w:lineRule="exact"/>
              <w:jc w:val="both"/>
              <w:rPr>
                <w:rStyle w:val="9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40"/>
              <w:rPr>
                <w:rStyle w:val="9pt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C263B1">
            <w:pPr>
              <w:pStyle w:val="21"/>
              <w:framePr w:w="9797" w:h="4632" w:wrap="none" w:vAnchor="page" w:hAnchor="page" w:x="1054" w:y="8237"/>
              <w:spacing w:line="180" w:lineRule="exact"/>
              <w:ind w:left="180"/>
              <w:rPr>
                <w:rStyle w:val="9pt"/>
              </w:rPr>
            </w:pPr>
          </w:p>
        </w:tc>
      </w:tr>
    </w:tbl>
    <w:p w:rsidR="001F28A7" w:rsidRDefault="00316578">
      <w:pPr>
        <w:pStyle w:val="a8"/>
        <w:framePr w:wrap="none" w:vAnchor="page" w:hAnchor="page" w:x="10654" w:y="16105"/>
        <w:shd w:val="clear" w:color="auto" w:fill="auto"/>
        <w:spacing w:line="180" w:lineRule="exact"/>
        <w:ind w:left="20"/>
      </w:pPr>
      <w:r>
        <w:t>19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70"/>
        <w:framePr w:wrap="none" w:vAnchor="page" w:hAnchor="page" w:x="752" w:y="786"/>
        <w:shd w:val="clear" w:color="auto" w:fill="auto"/>
        <w:spacing w:before="0" w:after="0" w:line="200" w:lineRule="exact"/>
        <w:ind w:left="8860"/>
      </w:pPr>
      <w:r>
        <w:lastRenderedPageBreak/>
        <w:t>Таблица 11</w:t>
      </w:r>
    </w:p>
    <w:p w:rsidR="001F28A7" w:rsidRDefault="00316578">
      <w:pPr>
        <w:pStyle w:val="80"/>
        <w:framePr w:w="10406" w:h="615" w:hRule="exact" w:wrap="none" w:vAnchor="page" w:hAnchor="page" w:x="752" w:y="1192"/>
        <w:shd w:val="clear" w:color="auto" w:fill="auto"/>
        <w:spacing w:before="0" w:after="0"/>
        <w:ind w:right="60"/>
      </w:pPr>
      <w:r>
        <w:t>План на 52 недели тренировочных занятий в ОГАУ «СШ «Кристалл» отделение: бокса (в часах)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36"/>
        <w:gridCol w:w="667"/>
        <w:gridCol w:w="701"/>
        <w:gridCol w:w="715"/>
        <w:gridCol w:w="715"/>
        <w:gridCol w:w="710"/>
        <w:gridCol w:w="706"/>
        <w:gridCol w:w="706"/>
        <w:gridCol w:w="710"/>
      </w:tblGrid>
      <w:tr w:rsidR="00C263B1" w:rsidTr="004825C2">
        <w:trPr>
          <w:trHeight w:hRule="exact" w:val="725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180" w:lineRule="exact"/>
              <w:ind w:left="140" w:firstLine="0"/>
            </w:pPr>
            <w:r>
              <w:rPr>
                <w:rStyle w:val="9pt0"/>
              </w:rPr>
              <w:t>Разделы подготовки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180" w:lineRule="exact"/>
              <w:ind w:firstLine="0"/>
              <w:jc w:val="center"/>
            </w:pPr>
            <w:r>
              <w:rPr>
                <w:rStyle w:val="9pt0"/>
              </w:rPr>
              <w:t>Начальной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9pt0"/>
              </w:rPr>
              <w:t>подготовки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0"/>
              </w:rPr>
              <w:t>Тренировочный (спортивной специализации)</w:t>
            </w:r>
          </w:p>
        </w:tc>
      </w:tr>
      <w:tr w:rsidR="00C263B1" w:rsidTr="004825C2">
        <w:trPr>
          <w:trHeight w:hRule="exact" w:val="518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framePr w:w="10397" w:h="4666" w:wrap="none" w:vAnchor="page" w:hAnchor="page" w:x="757" w:y="2053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right="260" w:firstLine="0"/>
              <w:jc w:val="right"/>
            </w:pPr>
            <w:r>
              <w:rPr>
                <w:rStyle w:val="10pt0pt"/>
              </w:rPr>
              <w:t>2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left="240" w:firstLine="0"/>
            </w:pPr>
            <w:r>
              <w:rPr>
                <w:rStyle w:val="10pt0pt"/>
              </w:rPr>
              <w:t>года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left="300" w:firstLine="0"/>
            </w:pPr>
            <w:r>
              <w:rPr>
                <w:rStyle w:val="10pt0pt"/>
              </w:rPr>
              <w:t>4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left="220" w:firstLine="0"/>
            </w:pPr>
            <w:r>
              <w:rPr>
                <w:rStyle w:val="10pt0pt"/>
              </w:rPr>
              <w:t>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года</w:t>
            </w:r>
          </w:p>
        </w:tc>
      </w:tr>
      <w:tr w:rsidR="00C263B1" w:rsidTr="004825C2"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Теоретические занятия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24</w:t>
            </w:r>
          </w:p>
        </w:tc>
      </w:tr>
      <w:tr w:rsidR="00C263B1" w:rsidTr="004825C2">
        <w:trPr>
          <w:trHeight w:hRule="exact" w:val="52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59" w:lineRule="exact"/>
              <w:ind w:left="140" w:firstLine="0"/>
            </w:pPr>
            <w:r>
              <w:rPr>
                <w:rStyle w:val="10pt0pt"/>
              </w:rPr>
              <w:t>Общая физическая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135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135</w:t>
            </w:r>
          </w:p>
        </w:tc>
      </w:tr>
      <w:tr w:rsidR="00C263B1" w:rsidTr="004825C2">
        <w:trPr>
          <w:trHeight w:hRule="exact" w:val="52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59" w:lineRule="exact"/>
              <w:ind w:left="140" w:firstLine="0"/>
            </w:pPr>
            <w:r>
              <w:rPr>
                <w:rStyle w:val="10pt0pt"/>
              </w:rPr>
              <w:t>Специальная физическая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173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173</w:t>
            </w:r>
          </w:p>
        </w:tc>
      </w:tr>
      <w:tr w:rsidR="00C263B1" w:rsidTr="004825C2"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Техническая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141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314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314</w:t>
            </w:r>
          </w:p>
        </w:tc>
      </w:tr>
      <w:tr w:rsidR="00C263B1" w:rsidTr="004825C2">
        <w:trPr>
          <w:trHeight w:hRule="exact" w:val="2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Тактическая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134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134</w:t>
            </w:r>
          </w:p>
        </w:tc>
      </w:tr>
      <w:tr w:rsidR="00C263B1" w:rsidTr="004825C2">
        <w:trPr>
          <w:trHeight w:hRule="exact" w:val="51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after="120" w:line="200" w:lineRule="exact"/>
              <w:ind w:left="140" w:firstLine="0"/>
            </w:pPr>
            <w:r>
              <w:rPr>
                <w:rStyle w:val="10pt0pt"/>
              </w:rPr>
              <w:t>Психологическая</w:t>
            </w:r>
          </w:p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before="120" w:line="200" w:lineRule="exact"/>
              <w:ind w:left="140" w:firstLine="0"/>
            </w:pPr>
            <w:r>
              <w:rPr>
                <w:rStyle w:val="10pt0pt"/>
              </w:rPr>
              <w:t>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28</w:t>
            </w:r>
          </w:p>
        </w:tc>
      </w:tr>
      <w:tr w:rsidR="00C263B1" w:rsidTr="004825C2">
        <w:trPr>
          <w:trHeight w:hRule="exact" w:val="2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Медицинский контроль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</w:tc>
      </w:tr>
      <w:tr w:rsidR="00C263B1" w:rsidTr="004825C2">
        <w:trPr>
          <w:trHeight w:hRule="exact" w:val="51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50" w:lineRule="exact"/>
              <w:ind w:left="140" w:firstLine="0"/>
            </w:pPr>
            <w:r>
              <w:rPr>
                <w:rStyle w:val="10pt0pt"/>
              </w:rPr>
              <w:t>Зачетные и переводные требования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0p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14</w:t>
            </w:r>
          </w:p>
        </w:tc>
      </w:tr>
      <w:tr w:rsidR="00C263B1" w:rsidTr="004825C2">
        <w:trPr>
          <w:trHeight w:hRule="exact" w:val="2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Общее количество часов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40" w:firstLine="0"/>
            </w:pPr>
            <w:r>
              <w:rPr>
                <w:rStyle w:val="10pt0pt"/>
              </w:rPr>
              <w:t>312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left="220" w:firstLine="0"/>
            </w:pPr>
            <w:r>
              <w:rPr>
                <w:rStyle w:val="10pt0pt"/>
              </w:rPr>
              <w:t>832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B1" w:rsidRDefault="00C263B1" w:rsidP="004825C2">
            <w:pPr>
              <w:pStyle w:val="21"/>
              <w:framePr w:w="10397" w:h="4666" w:wrap="none" w:vAnchor="page" w:hAnchor="page" w:x="757" w:y="205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832</w:t>
            </w:r>
          </w:p>
        </w:tc>
      </w:tr>
      <w:tr w:rsidR="004825C2" w:rsidTr="004825C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366" w:type="dxa"/>
            <w:gridSpan w:val="9"/>
          </w:tcPr>
          <w:p w:rsidR="004825C2" w:rsidRDefault="004825C2" w:rsidP="004825C2">
            <w:pPr>
              <w:pStyle w:val="a8"/>
              <w:framePr w:w="10397" w:h="4666" w:wrap="none" w:vAnchor="page" w:hAnchor="page" w:x="757" w:y="2053"/>
              <w:shd w:val="clear" w:color="auto" w:fill="auto"/>
              <w:spacing w:line="180" w:lineRule="exact"/>
            </w:pPr>
          </w:p>
        </w:tc>
      </w:tr>
    </w:tbl>
    <w:p w:rsidR="001F28A7" w:rsidRDefault="00316578">
      <w:pPr>
        <w:pStyle w:val="a8"/>
        <w:framePr w:wrap="none" w:vAnchor="page" w:hAnchor="page" w:x="10808" w:y="16007"/>
        <w:shd w:val="clear" w:color="auto" w:fill="auto"/>
        <w:spacing w:line="180" w:lineRule="exact"/>
        <w:ind w:left="20"/>
      </w:pPr>
      <w:r>
        <w:t>20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10478" w:h="2315" w:hRule="exact" w:wrap="none" w:vAnchor="page" w:hAnchor="page" w:x="716" w:y="864"/>
        <w:numPr>
          <w:ilvl w:val="0"/>
          <w:numId w:val="12"/>
        </w:numPr>
        <w:shd w:val="clear" w:color="auto" w:fill="auto"/>
        <w:tabs>
          <w:tab w:val="left" w:pos="2945"/>
        </w:tabs>
        <w:spacing w:after="78" w:line="250" w:lineRule="exact"/>
        <w:ind w:left="2460" w:firstLine="0"/>
      </w:pPr>
      <w:r>
        <w:lastRenderedPageBreak/>
        <w:t>Организация тренировочных сборов</w:t>
      </w:r>
    </w:p>
    <w:p w:rsidR="001F28A7" w:rsidRDefault="00316578">
      <w:pPr>
        <w:pStyle w:val="21"/>
        <w:framePr w:w="10478" w:h="2315" w:hRule="exact" w:wrap="none" w:vAnchor="page" w:hAnchor="page" w:x="716" w:y="864"/>
        <w:shd w:val="clear" w:color="auto" w:fill="auto"/>
        <w:spacing w:line="374" w:lineRule="exact"/>
        <w:ind w:left="300" w:right="700" w:firstLine="700"/>
        <w:jc w:val="both"/>
      </w:pPr>
      <w:r>
        <w:t>Для обеспечения круглогодичное™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(таблица № 9)</w:t>
      </w:r>
    </w:p>
    <w:p w:rsidR="001F28A7" w:rsidRDefault="00316578">
      <w:pPr>
        <w:pStyle w:val="70"/>
        <w:framePr w:w="10478" w:h="228" w:hRule="exact" w:wrap="none" w:vAnchor="page" w:hAnchor="page" w:x="716" w:y="3511"/>
        <w:shd w:val="clear" w:color="auto" w:fill="auto"/>
        <w:spacing w:before="0" w:after="0" w:line="200" w:lineRule="exact"/>
        <w:ind w:left="2760"/>
      </w:pPr>
      <w:r>
        <w:t>ПЕРЕЧЕНЬ ТРЕНИРОВОЧНЫХ СБОРОВ</w:t>
      </w:r>
    </w:p>
    <w:p w:rsidR="001F28A7" w:rsidRDefault="00316578">
      <w:pPr>
        <w:pStyle w:val="aa"/>
        <w:framePr w:w="1123" w:h="237" w:hRule="exact" w:wrap="none" w:vAnchor="page" w:hAnchor="page" w:x="9356" w:y="3882"/>
        <w:shd w:val="clear" w:color="auto" w:fill="auto"/>
        <w:spacing w:line="200" w:lineRule="exact"/>
      </w:pPr>
      <w:r>
        <w:t>Таблица 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800"/>
        <w:gridCol w:w="1387"/>
        <w:gridCol w:w="1824"/>
        <w:gridCol w:w="1786"/>
        <w:gridCol w:w="1502"/>
        <w:gridCol w:w="1646"/>
      </w:tblGrid>
      <w:tr w:rsidR="001F28A7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  <w:lang w:val="en-US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Виды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Предельная продолжительность тренировочных мероприятий по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Число</w:t>
            </w:r>
          </w:p>
        </w:tc>
      </w:tr>
      <w:tr w:rsidR="001F28A7">
        <w:trPr>
          <w:trHeight w:hRule="exact" w:val="216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80" w:firstLine="0"/>
            </w:pPr>
            <w:r>
              <w:rPr>
                <w:rStyle w:val="9pt"/>
              </w:rPr>
              <w:t>п/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тренировочных</w:t>
            </w: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9pt"/>
              </w:rPr>
              <w:t>этапам спортивной подготовки (количество</w:t>
            </w:r>
          </w:p>
        </w:tc>
        <w:tc>
          <w:tcPr>
            <w:tcW w:w="1502" w:type="dxa"/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40" w:firstLine="0"/>
            </w:pPr>
            <w:r>
              <w:rPr>
                <w:rStyle w:val="9pt"/>
              </w:rPr>
              <w:t>дней)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участников</w:t>
            </w:r>
          </w:p>
        </w:tc>
      </w:tr>
      <w:tr w:rsidR="001F28A7">
        <w:trPr>
          <w:trHeight w:hRule="exact" w:val="298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мероприятий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Этап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 ренировочный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тренировочно</w:t>
            </w:r>
          </w:p>
        </w:tc>
      </w:tr>
      <w:tr w:rsidR="001F28A7">
        <w:trPr>
          <w:trHeight w:hRule="exact" w:val="250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начальной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этап (этап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го</w:t>
            </w:r>
          </w:p>
        </w:tc>
      </w:tr>
      <w:tr w:rsidR="001F28A7">
        <w:trPr>
          <w:trHeight w:hRule="exact" w:val="725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подготовки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спортивной</w:t>
            </w:r>
          </w:p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специализации)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before="120" w:line="180" w:lineRule="exact"/>
              <w:ind w:left="140" w:firstLine="0"/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мероприятия</w:t>
            </w:r>
          </w:p>
        </w:tc>
      </w:tr>
      <w:tr w:rsidR="001F28A7">
        <w:trPr>
          <w:trHeight w:hRule="exact" w:val="254"/>
        </w:trPr>
        <w:tc>
          <w:tcPr>
            <w:tcW w:w="10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1. Тренировочные мероприятия по подготовке к спортивным соревнованиям</w:t>
            </w:r>
          </w:p>
        </w:tc>
      </w:tr>
      <w:tr w:rsidR="001F28A7">
        <w:trPr>
          <w:trHeight w:hRule="exact" w:val="15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right="220" w:firstLine="0"/>
              <w:jc w:val="right"/>
            </w:pPr>
            <w:r>
              <w:rPr>
                <w:rStyle w:val="9pt"/>
              </w:rPr>
              <w:t>Т ренировочные мероприятия по подготовке к международным спортивным соревнованиям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Определяется</w:t>
            </w:r>
          </w:p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организацией,</w:t>
            </w:r>
          </w:p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осуществляю</w:t>
            </w:r>
          </w:p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щей</w:t>
            </w:r>
          </w:p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спортивную</w:t>
            </w:r>
          </w:p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подготовку</w:t>
            </w:r>
          </w:p>
        </w:tc>
      </w:tr>
      <w:tr w:rsidR="001F28A7">
        <w:trPr>
          <w:trHeight w:hRule="exact" w:val="20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right="220" w:firstLine="0"/>
              <w:jc w:val="right"/>
            </w:pPr>
            <w:r>
              <w:rPr>
                <w:rStyle w:val="9pt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</w:tr>
      <w:tr w:rsidR="001F28A7">
        <w:trPr>
          <w:trHeight w:hRule="exact" w:val="17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4" w:lineRule="exact"/>
              <w:ind w:right="220" w:firstLine="0"/>
              <w:jc w:val="right"/>
            </w:pPr>
            <w:r>
              <w:rPr>
                <w:rStyle w:val="9pt"/>
              </w:rPr>
              <w:t>Т 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</w:tr>
      <w:tr w:rsidR="001F28A7">
        <w:trPr>
          <w:trHeight w:hRule="exact" w:val="22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1.4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right="220" w:firstLine="0"/>
              <w:jc w:val="right"/>
            </w:pPr>
            <w:r>
              <w:rPr>
                <w:rStyle w:val="9pt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</w:tr>
      <w:tr w:rsidR="001F28A7">
        <w:trPr>
          <w:trHeight w:hRule="exact" w:val="259"/>
        </w:trPr>
        <w:tc>
          <w:tcPr>
            <w:tcW w:w="10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2. Специальные тренировочные мероприятия</w:t>
            </w:r>
          </w:p>
        </w:tc>
      </w:tr>
      <w:tr w:rsidR="001F28A7">
        <w:trPr>
          <w:trHeight w:hRule="exact" w:val="10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right="220" w:firstLine="0"/>
              <w:jc w:val="right"/>
            </w:pPr>
            <w:r>
              <w:rPr>
                <w:rStyle w:val="9pt"/>
              </w:rPr>
              <w:t>Тренировочные мероприятия по общей и (или) специальной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69" w:h="10968" w:wrap="none" w:vAnchor="page" w:hAnchor="page" w:x="721" w:y="426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pStyle w:val="21"/>
              <w:framePr w:w="10469" w:h="10968" w:wrap="none" w:vAnchor="page" w:hAnchor="page" w:x="721" w:y="4266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69" w:h="10968" w:wrap="none" w:vAnchor="page" w:hAnchor="page" w:x="721" w:y="4266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Не менее 70% от состава группы лиц, проходящих</w:t>
            </w:r>
          </w:p>
        </w:tc>
      </w:tr>
    </w:tbl>
    <w:p w:rsidR="001F28A7" w:rsidRDefault="00316578">
      <w:pPr>
        <w:pStyle w:val="a8"/>
        <w:framePr w:wrap="none" w:vAnchor="page" w:hAnchor="page" w:x="10604" w:y="15978"/>
        <w:shd w:val="clear" w:color="auto" w:fill="auto"/>
        <w:spacing w:line="180" w:lineRule="exact"/>
        <w:ind w:left="40"/>
      </w:pPr>
      <w:r>
        <w:t>21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795"/>
        <w:gridCol w:w="1382"/>
        <w:gridCol w:w="1829"/>
        <w:gridCol w:w="1786"/>
        <w:gridCol w:w="1502"/>
        <w:gridCol w:w="1622"/>
      </w:tblGrid>
      <w:tr w:rsidR="001F28A7">
        <w:trPr>
          <w:trHeight w:hRule="exact" w:val="10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after="120" w:line="180" w:lineRule="exact"/>
              <w:ind w:firstLine="0"/>
              <w:jc w:val="center"/>
            </w:pPr>
            <w:r>
              <w:rPr>
                <w:rStyle w:val="9pt"/>
              </w:rPr>
              <w:t>физической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9pt"/>
              </w:rPr>
              <w:t>подготовке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спортивную подготовку на определенном этапе</w:t>
            </w:r>
          </w:p>
        </w:tc>
      </w:tr>
      <w:tr w:rsidR="001F28A7">
        <w:trPr>
          <w:trHeight w:hRule="exact" w:val="2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2.2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Восстановитель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ные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тренировочные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До 14 дней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В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соответствии с количеством лиц, принимавших участие в спортивных соревнования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1F28A7">
        <w:trPr>
          <w:trHeight w:hRule="exact" w:val="15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2.3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Тренировочные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мероприятия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для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комплексного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медицинского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9pt"/>
              </w:rPr>
              <w:t>обследования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До 5 дней, но не более 2 раз в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В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right="200" w:firstLine="0"/>
              <w:jc w:val="right"/>
            </w:pPr>
            <w:r>
              <w:rPr>
                <w:rStyle w:val="9pt"/>
              </w:rPr>
              <w:t>соответствии с планом комплексного медицинского обследования</w:t>
            </w:r>
          </w:p>
        </w:tc>
      </w:tr>
      <w:tr w:rsidR="001F28A7">
        <w:trPr>
          <w:trHeight w:hRule="exact" w:val="20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2.4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Тренировочные мероприятия в каникулярный период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left="680" w:hanging="400"/>
            </w:pPr>
            <w:r>
              <w:rPr>
                <w:rStyle w:val="9pt"/>
              </w:rPr>
              <w:t>До 21 дня подряд и не более двух тренировочных мероприятий в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pt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1F28A7">
        <w:trPr>
          <w:trHeight w:hRule="exact" w:val="4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2.5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Просмотровые тренировочные мероприятия для кандидатов на зачисление в образовательны е учреждения среднего професеиональн ого образования, осугцествляющи е деятельность в области физической культуры и спорта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До 60 дней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10421" w:h="11218" w:wrap="none" w:vAnchor="page" w:hAnchor="page" w:x="745" w:y="69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В</w:t>
            </w:r>
          </w:p>
          <w:p w:rsidR="001F28A7" w:rsidRDefault="00316578">
            <w:pPr>
              <w:pStyle w:val="21"/>
              <w:framePr w:w="10421" w:h="11218" w:wrap="none" w:vAnchor="page" w:hAnchor="page" w:x="745" w:y="6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9pt"/>
              </w:rPr>
              <w:t>соответствии с правилами приема</w:t>
            </w:r>
          </w:p>
        </w:tc>
      </w:tr>
    </w:tbl>
    <w:p w:rsidR="001F28A7" w:rsidRDefault="00316578">
      <w:pPr>
        <w:pStyle w:val="a8"/>
        <w:framePr w:wrap="none" w:vAnchor="page" w:hAnchor="page" w:x="10580" w:y="16002"/>
        <w:shd w:val="clear" w:color="auto" w:fill="auto"/>
        <w:spacing w:line="180" w:lineRule="exact"/>
        <w:ind w:left="40"/>
      </w:pPr>
      <w:r>
        <w:t>22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10416" w:h="1186" w:hRule="exact" w:wrap="none" w:vAnchor="page" w:hAnchor="page" w:x="762" w:y="735"/>
        <w:numPr>
          <w:ilvl w:val="0"/>
          <w:numId w:val="12"/>
        </w:numPr>
        <w:shd w:val="clear" w:color="auto" w:fill="auto"/>
        <w:tabs>
          <w:tab w:val="left" w:pos="480"/>
        </w:tabs>
        <w:spacing w:after="108" w:line="250" w:lineRule="exact"/>
        <w:ind w:right="180" w:firstLine="0"/>
        <w:jc w:val="center"/>
      </w:pPr>
      <w:r>
        <w:lastRenderedPageBreak/>
        <w:t>Требования к экипировке, спортивному инвентарю и оборудованию</w:t>
      </w:r>
    </w:p>
    <w:p w:rsidR="001F28A7" w:rsidRDefault="00316578">
      <w:pPr>
        <w:pStyle w:val="21"/>
        <w:framePr w:w="10416" w:h="1186" w:hRule="exact" w:wrap="none" w:vAnchor="page" w:hAnchor="page" w:x="762" w:y="735"/>
        <w:shd w:val="clear" w:color="auto" w:fill="auto"/>
        <w:spacing w:line="360" w:lineRule="exact"/>
        <w:ind w:left="640" w:right="360" w:firstLine="0"/>
      </w:pPr>
      <w:r>
        <w:t>Оборудование и спортивный инвентарь, необходимые для прохождения спортивной подготовки по виду спорта «бокс».</w:t>
      </w:r>
    </w:p>
    <w:p w:rsidR="001F28A7" w:rsidRDefault="00316578">
      <w:pPr>
        <w:pStyle w:val="70"/>
        <w:framePr w:w="10416" w:h="284" w:hRule="exact" w:wrap="none" w:vAnchor="page" w:hAnchor="page" w:x="762" w:y="2708"/>
        <w:shd w:val="clear" w:color="auto" w:fill="auto"/>
        <w:spacing w:before="0" w:after="0" w:line="200" w:lineRule="exact"/>
        <w:ind w:right="180"/>
        <w:jc w:val="center"/>
      </w:pPr>
      <w:r>
        <w:t>ОБЕСПЕЧЕНИЕ СПОРТИВНОЙ ЭКИПИРОВКОЙ</w:t>
      </w:r>
    </w:p>
    <w:p w:rsidR="001F28A7" w:rsidRDefault="00316578">
      <w:pPr>
        <w:pStyle w:val="aa"/>
        <w:framePr w:w="1142" w:h="237" w:hRule="exact" w:wrap="none" w:vAnchor="page" w:hAnchor="page" w:x="9685" w:y="3399"/>
        <w:shd w:val="clear" w:color="auto" w:fill="auto"/>
        <w:spacing w:line="200" w:lineRule="exact"/>
      </w:pPr>
      <w:r>
        <w:t>Таблица 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5304"/>
        <w:gridCol w:w="2069"/>
        <w:gridCol w:w="2107"/>
      </w:tblGrid>
      <w:tr w:rsidR="001F28A7">
        <w:trPr>
          <w:trHeight w:hRule="exact" w:val="7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after="60" w:line="180" w:lineRule="exact"/>
              <w:ind w:left="240" w:firstLine="0"/>
            </w:pPr>
            <w:r>
              <w:rPr>
                <w:rStyle w:val="9pt"/>
                <w:lang w:val="en-US"/>
              </w:rPr>
              <w:t>N</w:t>
            </w:r>
          </w:p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before="60" w:line="180" w:lineRule="exact"/>
              <w:ind w:left="240" w:firstLine="0"/>
            </w:pPr>
            <w:r>
              <w:rPr>
                <w:rStyle w:val="9pt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Наименование спортивной экипировки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after="120" w:line="180" w:lineRule="exact"/>
              <w:ind w:firstLine="0"/>
              <w:jc w:val="center"/>
            </w:pPr>
            <w:r>
              <w:rPr>
                <w:rStyle w:val="9pt"/>
              </w:rPr>
              <w:t>Единица</w:t>
            </w:r>
          </w:p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Количество</w:t>
            </w:r>
          </w:p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изделий</w:t>
            </w:r>
          </w:p>
        </w:tc>
      </w:tr>
      <w:tr w:rsidR="001F28A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Перчатки боксерские снарядные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пар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30</w:t>
            </w:r>
          </w:p>
        </w:tc>
      </w:tr>
      <w:tr w:rsidR="001F28A7">
        <w:trPr>
          <w:trHeight w:hRule="exact" w:val="4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Перчатки боксерские соревновательные (10 унций)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пар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1F28A7">
        <w:trPr>
          <w:trHeight w:hRule="exact"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Перчатки боксерские соревновательные (12 унций)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пар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1F28A7">
        <w:trPr>
          <w:trHeight w:hRule="exact" w:val="4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Перчатки боксерские тренировочные (14 унций)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пар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1F28A7">
        <w:trPr>
          <w:trHeight w:hRule="exact" w:val="4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Перчатки боксерские тренировочные (16 унций)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пар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1F28A7">
        <w:trPr>
          <w:trHeight w:hRule="exact" w:val="4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6.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Шлем боксерский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10133" w:h="3547" w:wrap="none" w:vAnchor="page" w:hAnchor="page" w:x="767" w:y="37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30</w:t>
            </w:r>
          </w:p>
        </w:tc>
      </w:tr>
    </w:tbl>
    <w:p w:rsidR="001F28A7" w:rsidRDefault="00316578">
      <w:pPr>
        <w:pStyle w:val="aa"/>
        <w:framePr w:wrap="none" w:vAnchor="page" w:hAnchor="page" w:x="9690" w:y="7614"/>
        <w:shd w:val="clear" w:color="auto" w:fill="auto"/>
        <w:spacing w:line="200" w:lineRule="exact"/>
      </w:pPr>
      <w:r>
        <w:t>Таблица 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570"/>
        <w:gridCol w:w="427"/>
        <w:gridCol w:w="1445"/>
        <w:gridCol w:w="581"/>
        <w:gridCol w:w="571"/>
        <w:gridCol w:w="782"/>
        <w:gridCol w:w="797"/>
        <w:gridCol w:w="931"/>
        <w:gridCol w:w="965"/>
        <w:gridCol w:w="614"/>
        <w:gridCol w:w="648"/>
      </w:tblGrid>
      <w:tr w:rsidR="001F28A7">
        <w:trPr>
          <w:trHeight w:hRule="exact" w:val="456"/>
        </w:trPr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Спортивная экипировка, передаваемая в индивидуальное пользование</w:t>
            </w:r>
          </w:p>
        </w:tc>
      </w:tr>
      <w:tr w:rsidR="001F28A7">
        <w:trPr>
          <w:trHeight w:hRule="exact" w:val="4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Этапы спортивной подготовки</w:t>
            </w:r>
          </w:p>
        </w:tc>
      </w:tr>
      <w:tr w:rsidR="001F28A7">
        <w:trPr>
          <w:trHeight w:hRule="exact" w:val="1354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50" w:lineRule="exact"/>
              <w:ind w:left="160" w:firstLine="0"/>
            </w:pPr>
            <w:r>
              <w:rPr>
                <w:rStyle w:val="75pt0pt"/>
                <w:lang w:val="en-US"/>
              </w:rPr>
              <w:t>N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50" w:lineRule="exact"/>
              <w:ind w:left="160" w:firstLine="0"/>
            </w:pPr>
            <w:r>
              <w:rPr>
                <w:rStyle w:val="75pt0pt"/>
              </w:rPr>
              <w:t>п/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enturySchoolbook7pt0pt150"/>
              </w:rPr>
              <w:t>&lt;а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enturySchoolbook7pt0pt150"/>
              </w:rPr>
              <w:t>Я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75pt0pt"/>
              </w:rPr>
              <w:t>В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CenturySchoolbook10pt0pt"/>
              </w:rPr>
              <w:t>та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75pt0pt"/>
              </w:rPr>
              <w:t>еа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75pt0pt"/>
              </w:rPr>
              <w:t>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&lt;У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4" w:lineRule="exact"/>
              <w:ind w:left="160" w:firstLine="0"/>
            </w:pPr>
            <w:r>
              <w:rPr>
                <w:rStyle w:val="75pt0pt"/>
              </w:rPr>
              <w:t>S3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4" w:lineRule="exact"/>
              <w:ind w:left="160" w:firstLine="0"/>
            </w:pPr>
            <w:r>
              <w:rPr>
                <w:rStyle w:val="75pt0pt"/>
                <w:lang w:val="en-US"/>
              </w:rPr>
              <w:t>S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4" w:lineRule="exact"/>
              <w:ind w:left="160" w:firstLine="0"/>
            </w:pPr>
            <w:r>
              <w:rPr>
                <w:rStyle w:val="75pt0pt"/>
              </w:rPr>
              <w:t>S3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4)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е*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75pt0pt"/>
              </w:rPr>
              <w:t>«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  <w:lang w:val="en-US"/>
              </w:rPr>
              <w:t>S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75pt0pt"/>
              </w:rPr>
              <w:t>м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Я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S3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«3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180" w:line="150" w:lineRule="exact"/>
              <w:ind w:firstLine="0"/>
              <w:jc w:val="center"/>
            </w:pPr>
            <w:r>
              <w:rPr>
                <w:rStyle w:val="75pt0pt"/>
                <w:lang w:val="en-US"/>
              </w:rPr>
              <w:t>ST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180" w:line="150" w:lineRule="exact"/>
              <w:ind w:firstLine="0"/>
              <w:jc w:val="center"/>
            </w:pPr>
            <w:r>
              <w:rPr>
                <w:rStyle w:val="75pt0pt"/>
              </w:rPr>
              <w:t>5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ез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numPr>
                <w:ilvl w:val="0"/>
                <w:numId w:val="13"/>
              </w:numPr>
              <w:shd w:val="clear" w:color="auto" w:fill="auto"/>
              <w:spacing w:line="150" w:lineRule="exact"/>
              <w:ind w:left="680" w:firstLine="0"/>
            </w:pPr>
            <w:r>
              <w:rPr>
                <w:rStyle w:val="CenturySchoolbook7pt0pt150"/>
              </w:rPr>
              <w:t xml:space="preserve"> </w:t>
            </w:r>
            <w:r>
              <w:rPr>
                <w:rStyle w:val="75pt0pt"/>
              </w:rPr>
              <w:t>53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Этап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начальной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ПОДГОТОБК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Тренировочны й этап (этап спортивной специализации)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Этап совершенствовани я спортивного мастерства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Этап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высшего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спортивног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0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мастерства</w:t>
            </w:r>
          </w:p>
        </w:tc>
      </w:tr>
      <w:tr w:rsidR="001F28A7">
        <w:trPr>
          <w:trHeight w:hRule="exact" w:val="322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п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9pt"/>
                <w:lang w:val="en-US"/>
              </w:rPr>
              <w:t>S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BookmanOldStyle7pt0pt"/>
                <w:lang w:val="en-US"/>
              </w:rPr>
              <w:t>S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75pt0pt"/>
              </w:rPr>
              <w:t>к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S3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40" w:lineRule="exact"/>
              <w:ind w:left="160" w:firstLine="0"/>
            </w:pPr>
            <w:r>
              <w:rPr>
                <w:rStyle w:val="CenturySchoolbook7pt0pt150"/>
                <w:lang w:val="en-US"/>
              </w:rPr>
              <w:t>S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  <w:lang w:val="en-US"/>
              </w:rPr>
              <w:t>S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Н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&amp;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BookmanOldStyle7pt0pt"/>
              </w:rPr>
              <w:t>Я</w:t>
            </w:r>
            <w:r>
              <w:rPr>
                <w:rStyle w:val="BookmanOldStyle7pt0pt"/>
                <w:vertAlign w:val="superscri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320" w:firstLine="0"/>
            </w:pPr>
            <w:r>
              <w:rPr>
                <w:rStyle w:val="75pt0pt"/>
              </w:rPr>
              <w:t>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okmanOldStyle7pt0pt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я</w:t>
            </w:r>
          </w:p>
        </w:tc>
      </w:tr>
      <w:tr w:rsidR="001F28A7">
        <w:trPr>
          <w:trHeight w:hRule="exact" w:val="52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4" w:lineRule="exact"/>
              <w:ind w:left="160" w:firstLine="0"/>
            </w:pPr>
            <w:r>
              <w:rPr>
                <w:rStyle w:val="8pt0pt"/>
              </w:rPr>
              <w:t>S3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4" w:lineRule="exact"/>
              <w:ind w:left="160" w:firstLine="0"/>
            </w:pPr>
            <w:r>
              <w:rPr>
                <w:rStyle w:val="9pt"/>
                <w:lang w:val="en-US"/>
              </w:rPr>
              <w:t>S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34" w:lineRule="exact"/>
              <w:ind w:left="160" w:firstLine="0"/>
            </w:pPr>
            <w:r>
              <w:rPr>
                <w:rStyle w:val="75pt0pt"/>
              </w:rPr>
              <w:t>£5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И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0pt"/>
              </w:rPr>
              <w:t>Г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0pt"/>
              </w:rPr>
              <w:t>Л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Рм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86" w:lineRule="exact"/>
              <w:ind w:firstLine="0"/>
              <w:jc w:val="center"/>
            </w:pPr>
            <w:r>
              <w:rPr>
                <w:rStyle w:val="75pt0pt"/>
              </w:rPr>
              <w:t>н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86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86" w:lineRule="exact"/>
              <w:ind w:firstLine="0"/>
              <w:jc w:val="center"/>
            </w:pPr>
            <w:r>
              <w:rPr>
                <w:rStyle w:val="75pt0pt"/>
              </w:rPr>
              <w:t>4)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£Г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н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75pt0pt"/>
              </w:rPr>
              <w:t>£а* сз 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75pt0pt"/>
                <w:lang w:val="en-US"/>
              </w:rPr>
              <w:t xml:space="preserve">CL </w:t>
            </w:r>
            <w:r>
              <w:rPr>
                <w:rStyle w:val="75pt0pt"/>
              </w:rPr>
              <w:t>Ч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С*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  <w:r>
              <w:rPr>
                <w:rStyle w:val="75pt0pt"/>
                <w:vertAlign w:val="superscript"/>
              </w:rPr>
              <w:t>е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82" w:lineRule="exact"/>
              <w:ind w:left="320" w:firstLine="0"/>
            </w:pPr>
            <w:r>
              <w:rPr>
                <w:rStyle w:val="75pt0pt"/>
              </w:rPr>
              <w:t>н н ^ ез 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50" w:lineRule="exact"/>
              <w:ind w:left="320" w:firstLine="0"/>
            </w:pPr>
            <w:r>
              <w:rPr>
                <w:rStyle w:val="75pt0pt"/>
              </w:rPr>
              <w:t xml:space="preserve">О, ч </w:t>
            </w:r>
            <w:r>
              <w:rPr>
                <w:rStyle w:val="75pt0pt"/>
                <w:vertAlign w:val="superscript"/>
                <w:lang w:val="en-US"/>
              </w:rPr>
              <w:t>w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82" w:lineRule="exact"/>
              <w:ind w:firstLine="0"/>
              <w:jc w:val="center"/>
            </w:pPr>
            <w:r>
              <w:rPr>
                <w:rStyle w:val="75pt0pt"/>
              </w:rPr>
              <w:t>н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82" w:lineRule="exact"/>
              <w:ind w:firstLine="0"/>
              <w:jc w:val="center"/>
            </w:pPr>
            <w:r>
              <w:rPr>
                <w:rStyle w:val="75pt0pt"/>
              </w:rPr>
              <w:t>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82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CenturySchoolbook7pt0pt150"/>
              </w:rPr>
              <w:t>т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  <w:lang w:val="en-US"/>
              </w:rPr>
              <w:t>gj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96" w:lineRule="exact"/>
              <w:ind w:right="180" w:firstLine="0"/>
              <w:jc w:val="right"/>
            </w:pPr>
            <w:r>
              <w:rPr>
                <w:rStyle w:val="75pt0pt"/>
              </w:rPr>
              <w:t>ЬЙ «3 4»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96" w:lineRule="exact"/>
              <w:ind w:firstLine="0"/>
              <w:jc w:val="center"/>
            </w:pPr>
            <w:r>
              <w:rPr>
                <w:rStyle w:val="75pt0pt"/>
              </w:rPr>
              <w:t xml:space="preserve">о &gt;&gt; </w:t>
            </w:r>
            <w:r>
              <w:rPr>
                <w:rStyle w:val="75pt0pt0"/>
              </w:rPr>
              <w:t>е;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96" w:lineRule="exact"/>
              <w:ind w:right="180" w:firstLine="0"/>
              <w:jc w:val="right"/>
            </w:pPr>
            <w:r>
              <w:rPr>
                <w:rStyle w:val="75pt0pt"/>
              </w:rPr>
              <w:t xml:space="preserve">О, е; </w:t>
            </w:r>
            <w:r>
              <w:rPr>
                <w:rStyle w:val="75pt0pt"/>
                <w:lang w:val="en-US"/>
              </w:rPr>
              <w:t>w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120" w:line="150" w:lineRule="exact"/>
              <w:ind w:firstLine="0"/>
              <w:jc w:val="center"/>
            </w:pPr>
            <w:r>
              <w:rPr>
                <w:rStyle w:val="75pt0pt"/>
              </w:rPr>
              <w:t>н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75pt0pt"/>
              </w:rPr>
              <w:t>з-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н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75pt0pt"/>
              </w:rPr>
              <w:t xml:space="preserve">» 53 О &gt;&gt; О- Ч </w:t>
            </w:r>
            <w:r>
              <w:rPr>
                <w:rStyle w:val="75pt0pt"/>
                <w:vertAlign w:val="superscript"/>
                <w:lang w:val="en-US"/>
              </w:rPr>
              <w:t>N</w:t>
            </w:r>
          </w:p>
        </w:tc>
      </w:tr>
      <w:tr w:rsidR="001F28A7">
        <w:trPr>
          <w:trHeight w:hRule="exact" w:val="19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Ч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О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ч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ч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right="180" w:firstLine="0"/>
              <w:jc w:val="right"/>
            </w:pPr>
            <w:r>
              <w:rPr>
                <w:rStyle w:val="75pt0pt"/>
              </w:rPr>
              <w:t>Я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</w:tr>
      <w:tr w:rsidR="001F28A7">
        <w:trPr>
          <w:trHeight w:hRule="exact" w:val="42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Л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а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40" w:lineRule="exact"/>
              <w:ind w:left="320" w:firstLine="0"/>
            </w:pPr>
            <w:r>
              <w:rPr>
                <w:rStyle w:val="CenturySchoolbook7pt0pt150"/>
              </w:rPr>
              <w:t>п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CenturySchoolbook7pt0pt150"/>
              </w:rPr>
              <w:t>Г)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Л</w:t>
            </w:r>
          </w:p>
        </w:tc>
      </w:tr>
      <w:tr w:rsidR="001F28A7">
        <w:trPr>
          <w:trHeight w:hRule="exact" w:val="8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left="160" w:firstLine="0"/>
            </w:pPr>
            <w:r>
              <w:rPr>
                <w:rStyle w:val="75pt0pt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Бинт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эластичный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60" w:lineRule="exact"/>
              <w:ind w:left="160" w:firstLine="0"/>
            </w:pPr>
            <w:r>
              <w:rPr>
                <w:rStyle w:val="8pt0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75pt0pt"/>
              </w:rPr>
              <w:t>на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8pt0pt"/>
              </w:rPr>
              <w:t>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320" w:firstLine="0"/>
            </w:pPr>
            <w:r>
              <w:rPr>
                <w:rStyle w:val="9pt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28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9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30" w:lineRule="exact"/>
              <w:ind w:left="280" w:firstLine="0"/>
            </w:pPr>
            <w:r>
              <w:rPr>
                <w:rStyle w:val="9pt"/>
              </w:rPr>
              <w:t>Обувь для бокса (боксерки)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пар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8pt0pt"/>
              </w:rPr>
              <w:t>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3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28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3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Костюм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</w:tr>
      <w:tr w:rsidR="001F28A7">
        <w:trPr>
          <w:trHeight w:hRule="exact" w:val="547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3.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спортивный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тренировочный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0pt"/>
              </w:rPr>
              <w:t>я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3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3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Костюм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</w:tr>
      <w:tr w:rsidR="001F28A7">
        <w:trPr>
          <w:trHeight w:hRule="exact" w:val="557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4.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спортивный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ветрозащитный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0pt"/>
              </w:rPr>
              <w:t>я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9754" w:h="7344" w:wrap="none" w:vAnchor="page" w:hAnchor="page" w:x="1055" w:y="80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left="3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54" w:h="7344" w:wrap="none" w:vAnchor="page" w:hAnchor="page" w:x="1055" w:y="8012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1</w:t>
            </w:r>
          </w:p>
        </w:tc>
      </w:tr>
    </w:tbl>
    <w:p w:rsidR="001F28A7" w:rsidRDefault="00316578">
      <w:pPr>
        <w:pStyle w:val="a8"/>
        <w:framePr w:wrap="none" w:vAnchor="page" w:hAnchor="page" w:x="10904" w:y="15990"/>
        <w:shd w:val="clear" w:color="auto" w:fill="auto"/>
        <w:spacing w:line="180" w:lineRule="exact"/>
        <w:ind w:left="40"/>
      </w:pPr>
      <w:r>
        <w:t>23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574"/>
        <w:gridCol w:w="422"/>
        <w:gridCol w:w="1445"/>
        <w:gridCol w:w="576"/>
        <w:gridCol w:w="576"/>
        <w:gridCol w:w="778"/>
        <w:gridCol w:w="802"/>
        <w:gridCol w:w="931"/>
        <w:gridCol w:w="965"/>
        <w:gridCol w:w="610"/>
        <w:gridCol w:w="648"/>
      </w:tblGrid>
      <w:tr w:rsidR="001F28A7">
        <w:trPr>
          <w:trHeight w:hRule="exact"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lastRenderedPageBreak/>
              <w:t>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Костюм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спортивный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парадный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Майка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боксерская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Носки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утепленные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пар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91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Обувь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спортивная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пар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Перчатки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after="60" w:line="180" w:lineRule="exact"/>
              <w:ind w:firstLine="0"/>
              <w:jc w:val="center"/>
            </w:pPr>
            <w:r>
              <w:rPr>
                <w:rStyle w:val="9pt"/>
              </w:rPr>
              <w:t>боксерские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снарядные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пар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11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10.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Перчатки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боксерские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соревновательн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ые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пар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Перчатки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боксерские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тренировочные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пар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89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left="380" w:firstLine="0"/>
            </w:pPr>
            <w:r>
              <w:rPr>
                <w:rStyle w:val="9pt"/>
              </w:rPr>
              <w:t>Протектор зубной (капа)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Протектор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нагрудный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(женский)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90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Протектор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паховый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89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Трусы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боксерские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6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Футболка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утепленная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(толстовка)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9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Халат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9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Шлем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боксерский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90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Юбка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боксерская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80" w:firstLine="0"/>
            </w:pPr>
            <w:r>
              <w:rPr>
                <w:rStyle w:val="9pt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занимающегос</w:t>
            </w:r>
          </w:p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right="280" w:firstLine="0"/>
              <w:jc w:val="right"/>
            </w:pPr>
            <w:r>
              <w:rPr>
                <w:rStyle w:val="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44" w:h="13819" w:wrap="none" w:vAnchor="page" w:hAnchor="page" w:x="932" w:y="707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0,5</w:t>
            </w:r>
          </w:p>
        </w:tc>
      </w:tr>
    </w:tbl>
    <w:p w:rsidR="001F28A7" w:rsidRDefault="00316578">
      <w:pPr>
        <w:pStyle w:val="a8"/>
        <w:framePr w:wrap="none" w:vAnchor="page" w:hAnchor="page" w:x="10782" w:y="16014"/>
        <w:shd w:val="clear" w:color="auto" w:fill="auto"/>
        <w:spacing w:line="180" w:lineRule="exact"/>
        <w:ind w:left="20"/>
      </w:pPr>
      <w:r>
        <w:t>24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aa"/>
        <w:framePr w:wrap="none" w:vAnchor="page" w:hAnchor="page" w:x="9431" w:y="779"/>
        <w:shd w:val="clear" w:color="auto" w:fill="auto"/>
        <w:spacing w:line="200" w:lineRule="exact"/>
      </w:pPr>
      <w:r>
        <w:lastRenderedPageBreak/>
        <w:t>Таблица 14</w:t>
      </w:r>
    </w:p>
    <w:p w:rsidR="001F28A7" w:rsidRDefault="00316578">
      <w:pPr>
        <w:pStyle w:val="70"/>
        <w:framePr w:w="8323" w:h="610" w:hRule="exact" w:wrap="none" w:vAnchor="page" w:hAnchor="page" w:x="1674" w:y="1151"/>
        <w:shd w:val="clear" w:color="auto" w:fill="auto"/>
        <w:spacing w:before="0" w:after="0" w:line="278" w:lineRule="exact"/>
        <w:jc w:val="center"/>
      </w:pPr>
      <w:r>
        <w:t>ОБОРУДОВАНИЕ И СПОРТИВНЫЙ ИНВЕНТАРЬ, НЕОБХОДИМЫЕ ДЛЯ ПРОХОЖДЕНИЯ СПОРТИВНОЙ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96"/>
        <w:gridCol w:w="1925"/>
        <w:gridCol w:w="2006"/>
      </w:tblGrid>
      <w:tr w:rsidR="001F28A7">
        <w:trPr>
          <w:trHeight w:hRule="exact" w:val="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after="60" w:line="180" w:lineRule="exact"/>
              <w:ind w:left="240" w:firstLine="0"/>
            </w:pPr>
            <w:r>
              <w:rPr>
                <w:rStyle w:val="9pt"/>
                <w:lang w:val="en-US"/>
              </w:rPr>
              <w:t>N</w:t>
            </w:r>
          </w:p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before="60" w:line="180" w:lineRule="exact"/>
              <w:ind w:left="240" w:firstLine="0"/>
            </w:pPr>
            <w:r>
              <w:rPr>
                <w:rStyle w:val="9pt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pt"/>
              </w:rPr>
              <w:t>Наименование оборудования и спортивного инвентаря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after="120" w:line="180" w:lineRule="exact"/>
              <w:ind w:firstLine="0"/>
              <w:jc w:val="center"/>
            </w:pPr>
            <w:r>
              <w:rPr>
                <w:rStyle w:val="9pt"/>
              </w:rPr>
              <w:t>Единица</w:t>
            </w:r>
          </w:p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Количество</w:t>
            </w:r>
          </w:p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изделий</w:t>
            </w:r>
          </w:p>
        </w:tc>
      </w:tr>
      <w:tr w:rsidR="001F28A7"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Барьер легкоатлетический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Брусья навесные на гимнастическую стенку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Весы электронные (до 150 кг)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Гантели переменной массы (до 20 кг)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1F28A7">
        <w:trPr>
          <w:trHeight w:hRule="exact" w:val="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Гири спортивные (16, 24, 32 кг)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Гонг боксерский электронный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 xml:space="preserve">Гриф для штанги </w:t>
            </w:r>
            <w:r w:rsidRPr="004A1758">
              <w:rPr>
                <w:rStyle w:val="9pt"/>
              </w:rPr>
              <w:t>"</w:t>
            </w:r>
            <w:r>
              <w:rPr>
                <w:rStyle w:val="9pt"/>
                <w:lang w:val="en-US"/>
              </w:rPr>
              <w:t>EZ</w:t>
            </w:r>
            <w:r>
              <w:rPr>
                <w:rStyle w:val="9pt"/>
              </w:rPr>
              <w:t>-образный"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Г руша боксерская на резиновых растяжках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Груша боксерская насыпная/набивная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Груша боксерская пневматическая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Зеркало настенное (1 х 2 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Канат спортивный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Лапы боксерские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пар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Лестница координационная (0,5 х 6 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Мат гимнастический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Мат-протектор настенный (2 х 1 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24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Мешок боксерский (120 см)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Мешок боксерский (140 см)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19.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Мешок боксерский (160 см)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Мешок боксерский электронный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Мяч баскетбольный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Мяч набивной (медицинбол) (от 1 до 10 кг)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Мяч теннисный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Насос универсальный с иглой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250" w:lineRule="exact"/>
              <w:ind w:left="120" w:firstLine="0"/>
            </w:pPr>
            <w:r>
              <w:rPr>
                <w:rStyle w:val="9pt"/>
              </w:rPr>
              <w:t>Палка железная прорезиненная - "бодибар" (от 1 кг до 6 кг)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Перекладина навесная универсальная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Платформа для груши пневматической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254" w:lineRule="exact"/>
              <w:ind w:left="120" w:firstLine="0"/>
            </w:pPr>
            <w:r>
              <w:rPr>
                <w:rStyle w:val="9pt"/>
              </w:rPr>
              <w:t>Подвесная система для боксерской груши насыпной/набивной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29.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Подвесная система для мешков боксерских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Подушка боксерская настенная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Подушка боксерская настенная для апперкотов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Полусфера гимнастическая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Ринг боксерский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Секундомер механический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Секундомер электронный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Скакалка гимнастическая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Скамейка гимнастическая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Снаряд тренировочный "пунктбол"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1F28A7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39.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Стеллаж для хранения гантелей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Стенка гимнастическая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1F28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Стойка для штанги со скамейкой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254" w:lineRule="exact"/>
              <w:ind w:left="120" w:firstLine="0"/>
            </w:pPr>
            <w:r>
              <w:rPr>
                <w:rStyle w:val="9pt"/>
              </w:rPr>
              <w:t>Татами из пенополиэтилена "додянг" (25 мм х 1 м х 1 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1F28A7">
        <w:trPr>
          <w:trHeight w:hRule="exact" w:val="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Тумба для запрыгивания разновысокая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У рна-плевательница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1F28A7">
        <w:trPr>
          <w:trHeight w:hRule="exact" w:val="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Часы информационные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штук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  <w:tr w:rsidR="001F28A7"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46.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Штанга тренировочная наборная (100 кг)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18" w:h="13392" w:wrap="none" w:vAnchor="page" w:hAnchor="page" w:x="1083" w:y="19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</w:tr>
    </w:tbl>
    <w:p w:rsidR="001F28A7" w:rsidRDefault="00316578">
      <w:pPr>
        <w:pStyle w:val="a8"/>
        <w:framePr w:wrap="none" w:vAnchor="page" w:hAnchor="page" w:x="10640" w:y="16018"/>
        <w:shd w:val="clear" w:color="auto" w:fill="auto"/>
        <w:spacing w:line="180" w:lineRule="exact"/>
        <w:ind w:left="20"/>
      </w:pPr>
      <w:r>
        <w:t>25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23" w:h="13628" w:hRule="exact" w:wrap="none" w:vAnchor="page" w:hAnchor="page" w:x="1071" w:y="1273"/>
        <w:numPr>
          <w:ilvl w:val="0"/>
          <w:numId w:val="14"/>
        </w:numPr>
        <w:shd w:val="clear" w:color="auto" w:fill="auto"/>
        <w:tabs>
          <w:tab w:val="left" w:pos="433"/>
        </w:tabs>
        <w:spacing w:after="100" w:line="250" w:lineRule="exact"/>
        <w:ind w:left="20" w:firstLine="0"/>
        <w:jc w:val="center"/>
      </w:pPr>
      <w:r>
        <w:lastRenderedPageBreak/>
        <w:t>Объем индивидуальной спортивной подготовки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line="365" w:lineRule="exact"/>
        <w:ind w:left="20" w:right="20" w:firstLine="660"/>
        <w:jc w:val="both"/>
      </w:pPr>
      <w:r>
        <w:t>Объем индивидуальной спортивной подготовки определяется уровнем спортивной подготовки лиц, проходящих СП и этапом спортивной подготовки. При расчете общего количество часов в году на этапах СП учитывается доля индивидуальной подготовки лиц, проходящих СП, для выполнения полного объема тренировочных нагрузок.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after="34" w:line="250" w:lineRule="exact"/>
        <w:ind w:left="20" w:firstLine="920"/>
      </w:pPr>
      <w:r>
        <w:t>Формы индивидуальной спортивной подготовки: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line="360" w:lineRule="exact"/>
        <w:ind w:left="20" w:right="20" w:firstLine="660"/>
        <w:jc w:val="both"/>
      </w:pPr>
      <w:r>
        <w:t>-годовые индивидуальные планы лиц, проходящих СП (этапы ССМ и ВСМ)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line="365" w:lineRule="exact"/>
        <w:ind w:left="20" w:right="20" w:firstLine="660"/>
        <w:jc w:val="both"/>
      </w:pPr>
      <w:r>
        <w:t>зиндивидуальные планы тренировочных занятий в каникулярный период и тренировочных сборов, в соревновательный период (этапы: Т, ССМ и ВСМ)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after="388" w:line="365" w:lineRule="exact"/>
        <w:ind w:left="20" w:right="20" w:firstLine="660"/>
        <w:jc w:val="both"/>
      </w:pPr>
      <w:r>
        <w:t>Объём индивидуальной спортивной подготовки в группах спортивного совершенствования составляет не более 50% от общего числа часов, в группах высшего спортивного мастерства - не более 70%.</w:t>
      </w:r>
    </w:p>
    <w:p w:rsidR="001F28A7" w:rsidRDefault="00316578">
      <w:pPr>
        <w:pStyle w:val="21"/>
        <w:framePr w:w="9523" w:h="13628" w:hRule="exact" w:wrap="none" w:vAnchor="page" w:hAnchor="page" w:x="1071" w:y="1273"/>
        <w:numPr>
          <w:ilvl w:val="0"/>
          <w:numId w:val="14"/>
        </w:numPr>
        <w:shd w:val="clear" w:color="auto" w:fill="auto"/>
        <w:tabs>
          <w:tab w:val="left" w:pos="577"/>
        </w:tabs>
        <w:spacing w:line="480" w:lineRule="exact"/>
        <w:ind w:left="20" w:firstLine="0"/>
        <w:jc w:val="center"/>
      </w:pPr>
      <w:r>
        <w:t>Структура годичного цикла</w:t>
      </w:r>
    </w:p>
    <w:p w:rsidR="001F28A7" w:rsidRDefault="00316578">
      <w:pPr>
        <w:pStyle w:val="21"/>
        <w:framePr w:w="9523" w:h="13628" w:hRule="exact" w:wrap="none" w:vAnchor="page" w:hAnchor="page" w:x="1071" w:y="1273"/>
        <w:numPr>
          <w:ilvl w:val="0"/>
          <w:numId w:val="15"/>
        </w:numPr>
        <w:shd w:val="clear" w:color="auto" w:fill="auto"/>
        <w:tabs>
          <w:tab w:val="left" w:pos="706"/>
        </w:tabs>
        <w:spacing w:line="480" w:lineRule="exact"/>
        <w:ind w:left="20" w:firstLine="0"/>
      </w:pPr>
      <w:r>
        <w:t>Годичные макроциклы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line="365" w:lineRule="exact"/>
        <w:ind w:left="20" w:right="20" w:firstLine="660"/>
        <w:jc w:val="both"/>
      </w:pPr>
      <w:r>
        <w:t>Начиная с базового этапа многолетней спортивной подготовки, тренировочные нагрузки лиц, проходящих СП, распределяются на два, три или четыре макроцикла. Чем выше спортивная квалификация лиц, проходящих СП, тем в большей степени выражена волнообразность динамики нагрузки. В макроцикле обычно выделяются подготовительный, соревновательный и переходный периоды.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after="240" w:line="365" w:lineRule="exact"/>
        <w:ind w:left="20" w:right="20" w:firstLine="660"/>
        <w:jc w:val="both"/>
      </w:pPr>
      <w:r>
        <w:rPr>
          <w:rStyle w:val="0pt0"/>
        </w:rPr>
        <w:t>В подготовительном периоде</w:t>
      </w:r>
      <w:r>
        <w:t xml:space="preserve"> тренировка лиц, проходящих СП, строится на основе упражнений, создающих физические, психические и технические предпосылки для последующей специальной тренировки. Они по характеру и структуре могут значительно отличаться от соревновательных. Это предполагает широкое использование разнообразных вспомогательных и специально-подготовительных упражнений, в значительной мере приближенных к общеподготовительным. На последующих стадиях подготовительного периода постепенно увеличивается доля упражнений, приближенных к соревновательным по форме, структуре и характеру воздействия на организм спортсмена.</w:t>
      </w:r>
    </w:p>
    <w:p w:rsidR="001F28A7" w:rsidRDefault="00316578">
      <w:pPr>
        <w:pStyle w:val="21"/>
        <w:framePr w:w="9523" w:h="13628" w:hRule="exact" w:wrap="none" w:vAnchor="page" w:hAnchor="page" w:x="1071" w:y="1273"/>
        <w:shd w:val="clear" w:color="auto" w:fill="auto"/>
        <w:spacing w:line="365" w:lineRule="exact"/>
        <w:ind w:left="20" w:right="420" w:firstLine="920"/>
      </w:pPr>
      <w:r>
        <w:t>Подготовительный период принято делить на два этапа общеподготовительный и специально-подготовительный.</w:t>
      </w:r>
    </w:p>
    <w:p w:rsidR="001F28A7" w:rsidRDefault="00316578">
      <w:pPr>
        <w:pStyle w:val="a8"/>
        <w:framePr w:wrap="none" w:vAnchor="page" w:hAnchor="page" w:x="10643" w:y="16018"/>
        <w:shd w:val="clear" w:color="auto" w:fill="auto"/>
        <w:spacing w:line="180" w:lineRule="exact"/>
        <w:ind w:left="20"/>
      </w:pPr>
      <w:r>
        <w:t>26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lastRenderedPageBreak/>
        <w:t xml:space="preserve">Основные задачи </w:t>
      </w:r>
      <w:r>
        <w:rPr>
          <w:rStyle w:val="0pt0"/>
        </w:rPr>
        <w:t>общеподготовителъного</w:t>
      </w:r>
      <w:r>
        <w:t xml:space="preserve"> этапа - повышение уровня общей физической подготовленности спортсмена, увеличение возможностей основных функциональных систем его организма, развитие необходимых спортивно-технических и психических качеств. На этом этапе, прежде всего, закладывается фундамент для последующей работы над непосредственным повышением спортивного результата. Как правило, на этом этапе довольно много времени уделяется работе вне ринга.</w:t>
      </w: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t xml:space="preserve">На </w:t>
      </w:r>
      <w:r>
        <w:rPr>
          <w:rStyle w:val="0pt0"/>
        </w:rPr>
        <w:t>специально-подготовительном</w:t>
      </w:r>
      <w:r>
        <w:t xml:space="preserve"> этапе подготовительного периода тренировка направлена на пов</w:t>
      </w:r>
      <w:r>
        <w:rPr>
          <w:rStyle w:val="1"/>
        </w:rPr>
        <w:t>ыш</w:t>
      </w:r>
      <w:r>
        <w:t>ение специальной работоспособности, что достигается широким применением специально-подготовительных упражнений, приближенных к соревновательным, и собственно соревновательных.</w:t>
      </w: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t>Содержание тренировки предполагает развитие комплекса качеств (скоростных возможностей, специальной выносливости и др.) на базе предпосылок, созданных на общеподготовительном этапе. Значительное место в общем объеме тренировочной работы отводится узкоспециализированным средствам, способствующим повышению качества отдельных компонентов специальной работоспособности.</w:t>
      </w: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t>Изменяется направленность работы, выполняемой вне ринга: силовая подготовка осуществляется преимущественно с использованием специального тренажерного оборудования, упражнения предполагают вовлечение в работу мышц, несущих основную нагрузку в процессе соревновательной деятельности. Упражнения для развития гибкости акцентированы на повышении подвижности в плечевых и голеностопных суставах.</w:t>
      </w: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t>Большое внимание уделяется совершенствованию соревновательной техники. Эта задача обычно решается параллельно с развитием физических качеств и имеет два аспекта:</w:t>
      </w:r>
    </w:p>
    <w:p w:rsidR="001F28A7" w:rsidRDefault="00316578">
      <w:pPr>
        <w:pStyle w:val="21"/>
        <w:framePr w:w="9518" w:h="14108" w:hRule="exact" w:wrap="none" w:vAnchor="page" w:hAnchor="page" w:x="1079" w:y="670"/>
        <w:numPr>
          <w:ilvl w:val="0"/>
          <w:numId w:val="16"/>
        </w:numPr>
        <w:shd w:val="clear" w:color="auto" w:fill="auto"/>
        <w:tabs>
          <w:tab w:val="left" w:pos="1326"/>
        </w:tabs>
        <w:spacing w:line="370" w:lineRule="exact"/>
        <w:ind w:left="20" w:right="20" w:firstLine="860"/>
        <w:jc w:val="both"/>
      </w:pPr>
      <w:r>
        <w:t>Усовершенствование качественных особенностей двигательного навыка (формы и структуры движений) как основы повышения скоростных возможностей;</w:t>
      </w:r>
    </w:p>
    <w:p w:rsidR="001F28A7" w:rsidRDefault="00316578">
      <w:pPr>
        <w:pStyle w:val="21"/>
        <w:framePr w:w="9518" w:h="14108" w:hRule="exact" w:wrap="none" w:vAnchor="page" w:hAnchor="page" w:x="1079" w:y="670"/>
        <w:numPr>
          <w:ilvl w:val="0"/>
          <w:numId w:val="16"/>
        </w:numPr>
        <w:shd w:val="clear" w:color="auto" w:fill="auto"/>
        <w:tabs>
          <w:tab w:val="left" w:pos="1426"/>
        </w:tabs>
        <w:spacing w:line="370" w:lineRule="exact"/>
        <w:ind w:left="20" w:right="20" w:firstLine="860"/>
        <w:jc w:val="both"/>
      </w:pPr>
      <w:r>
        <w:t>выработка экономичной и вариабельной техники движений как основы повышения специальной выносливости.</w:t>
      </w: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t xml:space="preserve">Основной задачей </w:t>
      </w:r>
      <w:r>
        <w:rPr>
          <w:rStyle w:val="0pt0"/>
        </w:rPr>
        <w:t>соревновательного периода</w:t>
      </w:r>
      <w:r>
        <w:t xml:space="preserve"> является дальнейшее повышение уровня специальной подготовленности и возможно более полная ее реализация в соревнованиях, что достигается широким применением соревновательных и близких к ним специально-подготовительных упражнений.</w:t>
      </w:r>
    </w:p>
    <w:p w:rsidR="001F28A7" w:rsidRDefault="00316578">
      <w:pPr>
        <w:pStyle w:val="21"/>
        <w:framePr w:w="9518" w:h="14108" w:hRule="exact" w:wrap="none" w:vAnchor="page" w:hAnchor="page" w:x="1079" w:y="670"/>
        <w:shd w:val="clear" w:color="auto" w:fill="auto"/>
        <w:spacing w:line="370" w:lineRule="exact"/>
        <w:ind w:left="20" w:right="20" w:firstLine="860"/>
        <w:jc w:val="both"/>
      </w:pPr>
      <w:r>
        <w:t>При подготовке к ответственным стартам происходит значительное снижение общего объема тренировочной работы.</w:t>
      </w:r>
    </w:p>
    <w:p w:rsidR="001F28A7" w:rsidRDefault="00316578">
      <w:pPr>
        <w:pStyle w:val="a8"/>
        <w:framePr w:wrap="none" w:vAnchor="page" w:hAnchor="page" w:x="10635" w:y="16018"/>
        <w:shd w:val="clear" w:color="auto" w:fill="auto"/>
        <w:spacing w:line="180" w:lineRule="exact"/>
        <w:ind w:left="20"/>
      </w:pPr>
      <w:r>
        <w:t>27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28" w:h="14670" w:hRule="exact" w:wrap="none" w:vAnchor="page" w:hAnchor="page" w:x="1076" w:y="679"/>
        <w:shd w:val="clear" w:color="auto" w:fill="auto"/>
        <w:spacing w:after="176" w:line="365" w:lineRule="exact"/>
        <w:ind w:left="20" w:right="20" w:firstLine="840"/>
        <w:jc w:val="both"/>
      </w:pPr>
      <w:r>
        <w:lastRenderedPageBreak/>
        <w:t>Вместе с тем при длительном соревновательном периоде необходимо поддержание достигнутой подготовленности. И поэтому широко применяются специально-подготовительные упражнения, иногда весьма отличные от соревновательных.</w:t>
      </w:r>
    </w:p>
    <w:p w:rsidR="001F28A7" w:rsidRDefault="00316578">
      <w:pPr>
        <w:pStyle w:val="21"/>
        <w:framePr w:w="9528" w:h="14670" w:hRule="exact" w:wrap="none" w:vAnchor="page" w:hAnchor="page" w:x="1076" w:y="679"/>
        <w:shd w:val="clear" w:color="auto" w:fill="auto"/>
        <w:spacing w:line="370" w:lineRule="exact"/>
        <w:ind w:left="20" w:right="20" w:firstLine="840"/>
        <w:jc w:val="both"/>
      </w:pPr>
      <w:r>
        <w:t xml:space="preserve">Особенно тщательно следует планировать подготовку в дни, непосредственно предшествующие ответственным соревнованиям. Она строится сугубо индивидуально, не вписывается в стандартные схемы и на ее организацию влияют многие факторы: функциональное состояние спортсмена и уровень его подготовленности, устойчивость соревновательной техники, текущее психическое состояние, реакция на тренировочные и соревновательные нагрузки и т.д. Однако, несмотря на индивидуальный характер подготовки, ее рациональная организация обусловлена рядом общих положений. На данном этане, в частности, не следует добиваться дальнейшего повышения функциональных возможностей основных систем и механизмов, определяющих уровень специальной выносливости, а лишь поддерживать их уровень, что естественно не требует большого объема интенсивной работы. Основная задача </w:t>
      </w:r>
      <w:r>
        <w:rPr>
          <w:rStyle w:val="0pt0"/>
        </w:rPr>
        <w:t>переходного</w:t>
      </w:r>
      <w:r>
        <w:t xml:space="preserve"> периода - полноценный отдых после тренировочных и соревновательных нагрузок прошедшего макроцикла, а также поддержание на определенном уровне тренированности для обеспечения оптимальной готовности спортсмена к началу очередного макроцикла. Особое внимание должно быть обращено на физическое и особенно психическое восстановление. Эти задачи переходного периода определяют его продолжительность, состав применяемых средств и методов, динамику нагрузок и т.д.</w:t>
      </w:r>
    </w:p>
    <w:p w:rsidR="001F28A7" w:rsidRDefault="00316578">
      <w:pPr>
        <w:pStyle w:val="21"/>
        <w:framePr w:w="9528" w:h="14670" w:hRule="exact" w:wrap="none" w:vAnchor="page" w:hAnchor="page" w:x="1076" w:y="679"/>
        <w:shd w:val="clear" w:color="auto" w:fill="auto"/>
        <w:spacing w:line="370" w:lineRule="exact"/>
        <w:ind w:left="20" w:right="20" w:firstLine="840"/>
        <w:jc w:val="both"/>
      </w:pPr>
      <w:r>
        <w:t>Переходный период обычно длится от одной до четырех недель, что зависит от планирования подготовки в течение года, продолжительности соревновательного периода, сложности и уровня основных соревнований, индивидуальных особенностей пловца. На практике сложились различные варианты построения предполагающие сочетание активного и пассивного отдыха в различных соотношениях. В качестве средств активного отдыха целесообразно сочетать необычные упражнения вне ринга, которые редко применялись в течение годичного цикла (эстафеты с применением неспортивных способов боксирования и т.п.), со спортивными и подвижными играми.</w:t>
      </w:r>
    </w:p>
    <w:p w:rsidR="001F28A7" w:rsidRDefault="00316578">
      <w:pPr>
        <w:pStyle w:val="21"/>
        <w:framePr w:w="9528" w:h="14670" w:hRule="exact" w:wrap="none" w:vAnchor="page" w:hAnchor="page" w:x="1076" w:y="679"/>
        <w:shd w:val="clear" w:color="auto" w:fill="auto"/>
        <w:spacing w:line="370" w:lineRule="exact"/>
        <w:ind w:left="20" w:right="20" w:firstLine="840"/>
        <w:jc w:val="both"/>
      </w:pPr>
      <w:r>
        <w:t>Тренировка в переходный период характеризуется небольшим суммарным объемом работы и незначительными нагрузками. Занятия желательно проводить в лесу, на берегу моря, реки или иного водоема в зонах отдыха. Правильное построение переходного периода позволяет спортсмену не только восстановить силы после прошедшего макроцикла и настроиться на</w:t>
      </w:r>
    </w:p>
    <w:p w:rsidR="001F28A7" w:rsidRDefault="00316578">
      <w:pPr>
        <w:pStyle w:val="a8"/>
        <w:framePr w:wrap="none" w:vAnchor="page" w:hAnchor="page" w:x="10633" w:y="16018"/>
        <w:shd w:val="clear" w:color="auto" w:fill="auto"/>
        <w:spacing w:line="180" w:lineRule="exact"/>
        <w:ind w:left="20"/>
      </w:pPr>
      <w:r>
        <w:t>28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7" w:h="14683" w:hRule="exact" w:wrap="none" w:vAnchor="page" w:hAnchor="page" w:x="1059" w:y="680"/>
        <w:shd w:val="clear" w:color="auto" w:fill="auto"/>
        <w:spacing w:after="156" w:line="370" w:lineRule="exact"/>
        <w:ind w:left="20" w:right="20" w:firstLine="0"/>
        <w:jc w:val="both"/>
      </w:pPr>
      <w:r>
        <w:lastRenderedPageBreak/>
        <w:t>качественную работу в дальнейшем, но и выйти на более высокий уровень подготовленности по сравнению с аналогичным периодом предшествовавшего года.</w:t>
      </w:r>
    </w:p>
    <w:p w:rsidR="001F28A7" w:rsidRDefault="00316578">
      <w:pPr>
        <w:pStyle w:val="21"/>
        <w:framePr w:w="9557" w:h="14683" w:hRule="exact" w:wrap="none" w:vAnchor="page" w:hAnchor="page" w:x="1059" w:y="680"/>
        <w:numPr>
          <w:ilvl w:val="0"/>
          <w:numId w:val="15"/>
        </w:numPr>
        <w:shd w:val="clear" w:color="auto" w:fill="auto"/>
        <w:tabs>
          <w:tab w:val="left" w:pos="706"/>
        </w:tabs>
        <w:spacing w:after="35" w:line="250" w:lineRule="exact"/>
        <w:ind w:left="20" w:firstLine="0"/>
        <w:jc w:val="both"/>
      </w:pPr>
      <w:r>
        <w:t>Типы и задач</w:t>
      </w:r>
      <w:r>
        <w:rPr>
          <w:rStyle w:val="ab"/>
        </w:rPr>
        <w:t>е</w:t>
      </w:r>
      <w:r>
        <w:t xml:space="preserve"> мезоциклов</w:t>
      </w:r>
    </w:p>
    <w:p w:rsidR="001F28A7" w:rsidRDefault="00316578">
      <w:pPr>
        <w:pStyle w:val="21"/>
        <w:framePr w:w="9557" w:h="14683" w:hRule="exact" w:wrap="none" w:vAnchor="page" w:hAnchor="page" w:x="1059" w:y="680"/>
        <w:shd w:val="clear" w:color="auto" w:fill="auto"/>
        <w:spacing w:line="365" w:lineRule="exact"/>
        <w:ind w:left="20" w:right="40" w:firstLine="840"/>
        <w:jc w:val="both"/>
      </w:pPr>
      <w:r>
        <w:t>Структура тренировочного макроцикла может быть представлена как последовательность средних циклов (мезоциклов), состоящих из 3-8 микроциклов. Продолжительность микроцикла может составлять от 3 до 14 дней. Наиболее часто в тренировке лиц, проходящих СП, применяются микроциклы недельной продолжительности, которые рассматриваются в настоящей программе как основные элементы при планировании тренировки. Тип мезоцикла определяется его задачами и содержанием. Основными типами являются: втягивающие, базовые и соревновательные мезоциклы.</w:t>
      </w:r>
    </w:p>
    <w:p w:rsidR="001F28A7" w:rsidRDefault="00316578">
      <w:pPr>
        <w:pStyle w:val="21"/>
        <w:framePr w:w="9557" w:h="14683" w:hRule="exact" w:wrap="none" w:vAnchor="page" w:hAnchor="page" w:x="1059" w:y="680"/>
        <w:shd w:val="clear" w:color="auto" w:fill="auto"/>
        <w:spacing w:line="365" w:lineRule="exact"/>
        <w:ind w:left="20" w:right="40" w:firstLine="840"/>
        <w:jc w:val="both"/>
      </w:pPr>
      <w:r>
        <w:t xml:space="preserve">Основной задачей </w:t>
      </w:r>
      <w:r>
        <w:rPr>
          <w:rStyle w:val="0pt0"/>
        </w:rPr>
        <w:t>втягивающих мезоциклов</w:t>
      </w:r>
      <w:r>
        <w:t xml:space="preserve"> является постепенное подведение лиц, проходящих СП, к эффективному выполнению специфической тренировочной работы путем применения общеподготовительных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 на суше. С этого мезоцикла начинается годичный макроцикл. В нем проводятся установочные теоретические занятия, профилактические мероприятия (диспансеризация, медицинские обследования).</w:t>
      </w:r>
    </w:p>
    <w:p w:rsidR="001F28A7" w:rsidRDefault="00316578">
      <w:pPr>
        <w:pStyle w:val="21"/>
        <w:framePr w:w="9557" w:h="14683" w:hRule="exact" w:wrap="none" w:vAnchor="page" w:hAnchor="page" w:x="1059" w:y="680"/>
        <w:shd w:val="clear" w:color="auto" w:fill="auto"/>
        <w:spacing w:line="365" w:lineRule="exact"/>
        <w:ind w:left="20" w:right="40" w:firstLine="840"/>
        <w:jc w:val="both"/>
      </w:pPr>
      <w:r>
        <w:t xml:space="preserve">В </w:t>
      </w:r>
      <w:r>
        <w:rPr>
          <w:rStyle w:val="0pt0"/>
        </w:rPr>
        <w:t>базовых мезоциклах</w:t>
      </w:r>
      <w:r>
        <w:t xml:space="preserve"> основное внимание уделяется повышению функциональных возможностей организма боксера, развитию его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мезоциклов в годичном цикле. Применяются практически все средства, рекомендуемые настоящей Программой СП, для соответствующих возрастных групп.</w:t>
      </w:r>
    </w:p>
    <w:p w:rsidR="001F28A7" w:rsidRDefault="00316578">
      <w:pPr>
        <w:pStyle w:val="21"/>
        <w:framePr w:w="9557" w:h="14683" w:hRule="exact" w:wrap="none" w:vAnchor="page" w:hAnchor="page" w:x="1059" w:y="680"/>
        <w:shd w:val="clear" w:color="auto" w:fill="auto"/>
        <w:spacing w:line="365" w:lineRule="exact"/>
        <w:ind w:left="20" w:right="40" w:firstLine="840"/>
        <w:jc w:val="both"/>
      </w:pPr>
      <w:r>
        <w:rPr>
          <w:rStyle w:val="0pt0"/>
        </w:rPr>
        <w:t>Соревновательные мезоциклы</w:t>
      </w:r>
      <w:r>
        <w:t xml:space="preserve"> строятся в соответствии с календарем соревнований и отличаются сравнительно невысокими по объему тренировочными нагрузками. В них устраняются мелкие недостатки в подготовленности боксера, совершенствуются его технико-тактические возможности. Вначале мезоцикла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Однако основное внимание уделяется полноценному физическому и психическому восстановлению лиц, проходящих СП и созданию оптимальных условий для протекания адаптационных процессов в их организме после нагрузок предшествующих мезоциклов.</w:t>
      </w:r>
    </w:p>
    <w:p w:rsidR="001F28A7" w:rsidRDefault="00316578">
      <w:pPr>
        <w:pStyle w:val="a8"/>
        <w:framePr w:wrap="none" w:vAnchor="page" w:hAnchor="page" w:x="10650" w:y="16018"/>
        <w:shd w:val="clear" w:color="auto" w:fill="auto"/>
        <w:spacing w:line="180" w:lineRule="exact"/>
        <w:ind w:left="20"/>
      </w:pPr>
      <w:r>
        <w:t>29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66" w:h="14367" w:hRule="exact" w:wrap="none" w:vAnchor="page" w:hAnchor="page" w:x="1050" w:y="720"/>
        <w:numPr>
          <w:ilvl w:val="0"/>
          <w:numId w:val="17"/>
        </w:numPr>
        <w:shd w:val="clear" w:color="auto" w:fill="auto"/>
        <w:tabs>
          <w:tab w:val="left" w:pos="298"/>
        </w:tabs>
        <w:spacing w:after="81" w:line="250" w:lineRule="exact"/>
        <w:ind w:left="20" w:firstLine="0"/>
        <w:jc w:val="center"/>
      </w:pPr>
      <w:r>
        <w:lastRenderedPageBreak/>
        <w:t>Методическая часть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after="420" w:line="370" w:lineRule="exact"/>
        <w:ind w:left="40" w:right="60" w:firstLine="840"/>
        <w:jc w:val="both"/>
      </w:pPr>
      <w:r>
        <w:t>В методической части настоящей Программы определена направленность тренировочного процесса по годам спортивной подготовки с учетом сенситивных (благоприятных) фаз возрастного развития физических качеств. Для каждого этапа многолетней подготовки рекомендуются основные тренировочные средства. Описаны средства и методы врачебного - педагогического контроля, воспитательной работы и психологической подготовке, инструкторской и судейской практике и т.д. Дана классификация основных восстановительных средств и мероприятий.</w:t>
      </w:r>
    </w:p>
    <w:p w:rsidR="001F28A7" w:rsidRDefault="00316578">
      <w:pPr>
        <w:pStyle w:val="21"/>
        <w:framePr w:w="9566" w:h="14367" w:hRule="exact" w:wrap="none" w:vAnchor="page" w:hAnchor="page" w:x="1050" w:y="720"/>
        <w:numPr>
          <w:ilvl w:val="1"/>
          <w:numId w:val="17"/>
        </w:numPr>
        <w:shd w:val="clear" w:color="auto" w:fill="auto"/>
        <w:tabs>
          <w:tab w:val="left" w:pos="563"/>
        </w:tabs>
        <w:spacing w:after="60" w:line="370" w:lineRule="exact"/>
        <w:ind w:left="40" w:right="60" w:firstLine="0"/>
        <w:jc w:val="both"/>
      </w:pPr>
      <w:r>
        <w:t>Рекомендации по проведению тренировочных занятий, требования к технике безопасности в условиях тренировочных занятий и соревнований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line="370" w:lineRule="exact"/>
        <w:ind w:left="40" w:right="60" w:firstLine="840"/>
        <w:jc w:val="both"/>
      </w:pPr>
      <w:r>
        <w:t>Учреждения отделения бокса организует работу с лицами, проходящими СП, в течение всего календарного года.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line="370" w:lineRule="exact"/>
        <w:ind w:left="40" w:right="60" w:firstLine="840"/>
        <w:jc w:val="both"/>
      </w:pPr>
      <w:r>
        <w:t>Расписание занятий (тренировок) для лиц, проходящих СП, составляется по представлению тренера в целях установления более благоприятного режима тренировок, отдыха и обучения в общеобразовательных и других учреждениях.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line="370" w:lineRule="exact"/>
        <w:ind w:left="40" w:right="60" w:firstLine="840"/>
        <w:jc w:val="both"/>
      </w:pPr>
      <w:r>
        <w:t>Максимальный состав тренировочной группы определяется с учетом соблюдения правил техники безопасности лиц, проходящих СП на тренировочных занятиях.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line="370" w:lineRule="exact"/>
        <w:ind w:left="40" w:right="60" w:firstLine="840"/>
        <w:jc w:val="both"/>
      </w:pPr>
      <w:r>
        <w:t>Вся ответственность по технике безопасности в условиях тренировочных занятий и соревнований для лиц, проходящих СП, возлагается на тренера.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line="370" w:lineRule="exact"/>
        <w:ind w:left="40" w:right="60" w:firstLine="840"/>
        <w:jc w:val="both"/>
      </w:pPr>
      <w:r>
        <w:t>Допуск к занятиям в залах осуществляется только по установленному порядку. На первом занятии необходимо ознакомить лиц, проходящих СП, с правилами безопасности при проведении занятий по боксу. Тренер обязан:</w:t>
      </w:r>
    </w:p>
    <w:p w:rsidR="001F28A7" w:rsidRDefault="00316578">
      <w:pPr>
        <w:pStyle w:val="21"/>
        <w:framePr w:w="9566" w:h="14367" w:hRule="exact" w:wrap="none" w:vAnchor="page" w:hAnchor="page" w:x="1050" w:y="720"/>
        <w:numPr>
          <w:ilvl w:val="0"/>
          <w:numId w:val="18"/>
        </w:numPr>
        <w:shd w:val="clear" w:color="auto" w:fill="auto"/>
        <w:tabs>
          <w:tab w:val="left" w:pos="1446"/>
        </w:tabs>
        <w:spacing w:line="370" w:lineRule="exact"/>
        <w:ind w:left="40" w:right="60" w:firstLine="840"/>
        <w:jc w:val="both"/>
      </w:pPr>
      <w:r>
        <w:t>Производить построение и перекличку тренировочной группы перед занятием с последующей регистрацией в журнале. Опоздавшие к занятиям не допускаются.</w:t>
      </w:r>
    </w:p>
    <w:p w:rsidR="001F28A7" w:rsidRDefault="00316578">
      <w:pPr>
        <w:pStyle w:val="21"/>
        <w:framePr w:w="9566" w:h="14367" w:hRule="exact" w:wrap="none" w:vAnchor="page" w:hAnchor="page" w:x="1050" w:y="720"/>
        <w:numPr>
          <w:ilvl w:val="0"/>
          <w:numId w:val="18"/>
        </w:numPr>
        <w:shd w:val="clear" w:color="auto" w:fill="auto"/>
        <w:tabs>
          <w:tab w:val="left" w:pos="1442"/>
        </w:tabs>
        <w:spacing w:line="370" w:lineRule="exact"/>
        <w:ind w:left="40" w:right="60" w:firstLine="840"/>
        <w:jc w:val="both"/>
      </w:pPr>
      <w:r>
        <w:t>Не допускать увеличения числа занимающихся в каждой группе сверх установленной нормы.</w:t>
      </w:r>
    </w:p>
    <w:p w:rsidR="001F28A7" w:rsidRDefault="00316578">
      <w:pPr>
        <w:pStyle w:val="21"/>
        <w:framePr w:w="9566" w:h="14367" w:hRule="exact" w:wrap="none" w:vAnchor="page" w:hAnchor="page" w:x="1050" w:y="720"/>
        <w:numPr>
          <w:ilvl w:val="0"/>
          <w:numId w:val="18"/>
        </w:numPr>
        <w:shd w:val="clear" w:color="auto" w:fill="auto"/>
        <w:tabs>
          <w:tab w:val="left" w:pos="1446"/>
        </w:tabs>
        <w:spacing w:line="370" w:lineRule="exact"/>
        <w:ind w:left="40" w:right="60" w:firstLine="840"/>
        <w:jc w:val="both"/>
      </w:pPr>
      <w:r>
        <w:t>Подавать докладную записку администрации Учреждения о происшествиях всякого рода, травмах и несчастных случаях.</w:t>
      </w:r>
    </w:p>
    <w:p w:rsidR="001F28A7" w:rsidRDefault="00316578">
      <w:pPr>
        <w:pStyle w:val="21"/>
        <w:framePr w:w="9566" w:h="14367" w:hRule="exact" w:wrap="none" w:vAnchor="page" w:hAnchor="page" w:x="1050" w:y="720"/>
        <w:shd w:val="clear" w:color="auto" w:fill="auto"/>
        <w:spacing w:line="370" w:lineRule="exact"/>
        <w:ind w:left="40" w:right="60" w:firstLine="840"/>
        <w:jc w:val="both"/>
      </w:pPr>
      <w:r>
        <w:t>Тренер обеспечивает начало, проведение и окончание занятий в следующем порядке:</w:t>
      </w:r>
    </w:p>
    <w:p w:rsidR="001F28A7" w:rsidRDefault="00316578">
      <w:pPr>
        <w:pStyle w:val="21"/>
        <w:framePr w:w="9566" w:h="14367" w:hRule="exact" w:wrap="none" w:vAnchor="page" w:hAnchor="page" w:x="1050" w:y="720"/>
        <w:numPr>
          <w:ilvl w:val="0"/>
          <w:numId w:val="19"/>
        </w:numPr>
        <w:shd w:val="clear" w:color="auto" w:fill="auto"/>
        <w:tabs>
          <w:tab w:val="left" w:pos="1000"/>
        </w:tabs>
        <w:spacing w:line="370" w:lineRule="exact"/>
        <w:ind w:left="40" w:right="60" w:firstLine="840"/>
        <w:jc w:val="both"/>
      </w:pPr>
      <w:r>
        <w:t>Тренер является к месту проведения занятий за несколько минут до прибытия, проходящих СП. При отсутствии тренера группа к занятиям не допускается.</w:t>
      </w:r>
    </w:p>
    <w:p w:rsidR="001F28A7" w:rsidRDefault="00316578">
      <w:pPr>
        <w:pStyle w:val="90"/>
        <w:framePr w:wrap="none" w:vAnchor="page" w:hAnchor="page" w:x="10655" w:y="15851"/>
        <w:shd w:val="clear" w:color="auto" w:fill="auto"/>
        <w:spacing w:line="290" w:lineRule="exact"/>
      </w:pPr>
      <w:r>
        <w:t>зо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0"/>
        </w:numPr>
        <w:shd w:val="clear" w:color="auto" w:fill="auto"/>
        <w:tabs>
          <w:tab w:val="left" w:pos="1431"/>
        </w:tabs>
        <w:spacing w:line="370" w:lineRule="exact"/>
        <w:ind w:left="20" w:right="20" w:firstLine="660"/>
        <w:jc w:val="both"/>
      </w:pPr>
      <w:r>
        <w:lastRenderedPageBreak/>
        <w:t>Тренер обеспечивает организованный выход тренировочной группы из раздевалки в спортивный зал.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0"/>
        </w:numPr>
        <w:shd w:val="clear" w:color="auto" w:fill="auto"/>
        <w:tabs>
          <w:tab w:val="left" w:pos="1431"/>
        </w:tabs>
        <w:spacing w:line="370" w:lineRule="exact"/>
        <w:ind w:left="20" w:right="20" w:firstLine="660"/>
        <w:jc w:val="both"/>
      </w:pPr>
      <w:r>
        <w:t>Выход лиц, проходящих СП, из тренировочного зала до конца занятий допускается по разрешению тренера.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0"/>
        </w:numPr>
        <w:shd w:val="clear" w:color="auto" w:fill="auto"/>
        <w:tabs>
          <w:tab w:val="left" w:pos="1436"/>
        </w:tabs>
        <w:spacing w:line="370" w:lineRule="exact"/>
        <w:ind w:left="20" w:right="20" w:firstLine="660"/>
        <w:jc w:val="both"/>
      </w:pPr>
      <w:r>
        <w:t>Тренер обеспечивает своевременный выход лиц, проходящих СП, из спортивного зала в душевые и из душевых в раздевалки.</w:t>
      </w:r>
    </w:p>
    <w:p w:rsidR="001F28A7" w:rsidRDefault="00316578">
      <w:pPr>
        <w:pStyle w:val="21"/>
        <w:framePr w:w="9514" w:h="14356" w:hRule="exact" w:wrap="none" w:vAnchor="page" w:hAnchor="page" w:x="1079" w:y="656"/>
        <w:shd w:val="clear" w:color="auto" w:fill="auto"/>
        <w:spacing w:line="370" w:lineRule="exact"/>
        <w:ind w:left="20" w:right="20" w:firstLine="660"/>
        <w:jc w:val="both"/>
      </w:pPr>
      <w:r>
        <w:t xml:space="preserve">Во вр©ми спортивной подготовки </w:t>
      </w:r>
      <w:r>
        <w:rPr>
          <w:rStyle w:val="0pt0"/>
        </w:rPr>
        <w:t>т</w:t>
      </w:r>
      <w:r>
        <w:t xml:space="preserve"> соревновательный период тренер несет ответственность за порядок в группе, жизнь и здоровье лиц, проходящих СП: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1"/>
        </w:numPr>
        <w:shd w:val="clear" w:color="auto" w:fill="auto"/>
        <w:tabs>
          <w:tab w:val="left" w:pos="1436"/>
        </w:tabs>
        <w:spacing w:line="370" w:lineRule="exact"/>
        <w:ind w:left="20" w:right="20" w:firstLine="660"/>
        <w:jc w:val="both"/>
      </w:pPr>
      <w:r>
        <w:t>Присутствие лиц, проходящих СП в спортивном зале без тренера не разрешается.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1"/>
        </w:numPr>
        <w:shd w:val="clear" w:color="auto" w:fill="auto"/>
        <w:tabs>
          <w:tab w:val="left" w:pos="1426"/>
        </w:tabs>
        <w:spacing w:line="370" w:lineRule="exact"/>
        <w:ind w:left="20" w:right="20" w:firstLine="660"/>
        <w:jc w:val="both"/>
      </w:pPr>
      <w:r>
        <w:t>Тренировочные группы занимаются под руководством тренера в отведенной части зала.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1"/>
        </w:numPr>
        <w:shd w:val="clear" w:color="auto" w:fill="auto"/>
        <w:tabs>
          <w:tab w:val="left" w:pos="1431"/>
        </w:tabs>
        <w:spacing w:line="370" w:lineRule="exact"/>
        <w:ind w:left="20" w:right="20" w:firstLine="660"/>
        <w:jc w:val="both"/>
      </w:pPr>
      <w:r>
        <w:t>При наличии условий, мешающих или угрожающих жизни и здоровью, лиц, проходящих СП, тренер должен их устранить, а в случае невозможности это сделать - отменить занятие.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21"/>
        </w:numPr>
        <w:shd w:val="clear" w:color="auto" w:fill="auto"/>
        <w:tabs>
          <w:tab w:val="left" w:pos="1436"/>
        </w:tabs>
        <w:spacing w:after="576" w:line="370" w:lineRule="exact"/>
        <w:ind w:left="20" w:right="20" w:firstLine="660"/>
        <w:jc w:val="both"/>
      </w:pPr>
      <w:r>
        <w:t>Тренер должен внимательно наблюдать за всеми лицами, проходящих СП, находящимися в зале. При первых признаках недомогания вывести их из зала.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1"/>
          <w:numId w:val="17"/>
        </w:numPr>
        <w:shd w:val="clear" w:color="auto" w:fill="auto"/>
        <w:tabs>
          <w:tab w:val="left" w:pos="1102"/>
        </w:tabs>
        <w:spacing w:after="120" w:line="250" w:lineRule="exact"/>
        <w:ind w:left="20" w:firstLine="660"/>
        <w:jc w:val="both"/>
      </w:pPr>
      <w:r>
        <w:t>Рекомендуемые объемы тренировочных и соревновательных</w:t>
      </w:r>
    </w:p>
    <w:p w:rsidR="001F28A7" w:rsidRDefault="00316578">
      <w:pPr>
        <w:pStyle w:val="21"/>
        <w:framePr w:w="9514" w:h="14356" w:hRule="exact" w:wrap="none" w:vAnchor="page" w:hAnchor="page" w:x="1079" w:y="656"/>
        <w:shd w:val="clear" w:color="auto" w:fill="auto"/>
        <w:spacing w:after="95" w:line="250" w:lineRule="exact"/>
        <w:ind w:firstLine="0"/>
        <w:jc w:val="center"/>
      </w:pPr>
      <w:r>
        <w:t>нагрузок.</w:t>
      </w:r>
    </w:p>
    <w:p w:rsidR="001F28A7" w:rsidRDefault="00316578">
      <w:pPr>
        <w:pStyle w:val="21"/>
        <w:framePr w:w="9514" w:h="14356" w:hRule="exact" w:wrap="none" w:vAnchor="page" w:hAnchor="page" w:x="1079" w:y="656"/>
        <w:shd w:val="clear" w:color="auto" w:fill="auto"/>
        <w:spacing w:line="365" w:lineRule="exact"/>
        <w:ind w:left="20" w:right="20" w:firstLine="660"/>
        <w:jc w:val="both"/>
      </w:pPr>
      <w:r>
        <w:t>Рекомендуемые объемы тренировочных и соревновательных нагрузок (в часах) отражены в годовых планах по этапам спортивной подготовки, рассчитанных на 52 недели, с учетом специфики этапов спортивной подготовки, где отражены разделы: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9"/>
        </w:numPr>
        <w:shd w:val="clear" w:color="auto" w:fill="auto"/>
        <w:tabs>
          <w:tab w:val="left" w:pos="824"/>
        </w:tabs>
        <w:spacing w:line="365" w:lineRule="exact"/>
        <w:ind w:left="20" w:firstLine="660"/>
        <w:jc w:val="both"/>
      </w:pPr>
      <w:r>
        <w:t>Общая физическая подготовка (ОФП);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9"/>
        </w:numPr>
        <w:shd w:val="clear" w:color="auto" w:fill="auto"/>
        <w:tabs>
          <w:tab w:val="left" w:pos="824"/>
        </w:tabs>
        <w:spacing w:line="365" w:lineRule="exact"/>
        <w:ind w:left="20" w:firstLine="660"/>
        <w:jc w:val="both"/>
      </w:pPr>
      <w:r>
        <w:t>Специальная физическая подготовка (СФП);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9"/>
        </w:numPr>
        <w:shd w:val="clear" w:color="auto" w:fill="auto"/>
        <w:tabs>
          <w:tab w:val="left" w:pos="814"/>
        </w:tabs>
        <w:spacing w:line="365" w:lineRule="exact"/>
        <w:ind w:left="20" w:firstLine="660"/>
        <w:jc w:val="both"/>
      </w:pPr>
      <w:r>
        <w:t>Технико-тактическая подготовка (ТТП);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9"/>
        </w:numPr>
        <w:shd w:val="clear" w:color="auto" w:fill="auto"/>
        <w:tabs>
          <w:tab w:val="left" w:pos="814"/>
        </w:tabs>
        <w:spacing w:line="365" w:lineRule="exact"/>
        <w:ind w:left="20" w:firstLine="660"/>
        <w:jc w:val="both"/>
      </w:pPr>
      <w:r>
        <w:t>Теоретическая подготовка (ТП);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9"/>
        </w:numPr>
        <w:shd w:val="clear" w:color="auto" w:fill="auto"/>
        <w:tabs>
          <w:tab w:val="left" w:pos="814"/>
        </w:tabs>
        <w:spacing w:line="365" w:lineRule="exact"/>
        <w:ind w:left="20" w:firstLine="660"/>
        <w:jc w:val="both"/>
      </w:pPr>
      <w:r>
        <w:t>Контрольные соревнования (КС);</w:t>
      </w:r>
    </w:p>
    <w:p w:rsidR="001F28A7" w:rsidRDefault="00316578">
      <w:pPr>
        <w:pStyle w:val="21"/>
        <w:framePr w:w="9514" w:h="14356" w:hRule="exact" w:wrap="none" w:vAnchor="page" w:hAnchor="page" w:x="1079" w:y="656"/>
        <w:numPr>
          <w:ilvl w:val="0"/>
          <w:numId w:val="9"/>
        </w:numPr>
        <w:shd w:val="clear" w:color="auto" w:fill="auto"/>
        <w:tabs>
          <w:tab w:val="left" w:pos="814"/>
        </w:tabs>
        <w:spacing w:line="365" w:lineRule="exact"/>
        <w:ind w:left="20" w:firstLine="660"/>
        <w:jc w:val="both"/>
      </w:pPr>
      <w:r>
        <w:t>Контрольно- переводные испытания (КПИ);</w:t>
      </w:r>
    </w:p>
    <w:p w:rsidR="001F28A7" w:rsidRDefault="00316578">
      <w:pPr>
        <w:pStyle w:val="21"/>
        <w:framePr w:w="9514" w:h="14356" w:hRule="exact" w:wrap="none" w:vAnchor="page" w:hAnchor="page" w:x="1079" w:y="656"/>
        <w:shd w:val="clear" w:color="auto" w:fill="auto"/>
        <w:spacing w:line="365" w:lineRule="exact"/>
        <w:ind w:left="20" w:firstLine="660"/>
        <w:jc w:val="both"/>
      </w:pPr>
      <w:r>
        <w:t>-Восстановительные мероприятия (ВМ);</w:t>
      </w:r>
    </w:p>
    <w:p w:rsidR="001F28A7" w:rsidRDefault="00316578">
      <w:pPr>
        <w:pStyle w:val="21"/>
        <w:framePr w:w="9514" w:h="14356" w:hRule="exact" w:wrap="none" w:vAnchor="page" w:hAnchor="page" w:x="1079" w:y="656"/>
        <w:shd w:val="clear" w:color="auto" w:fill="auto"/>
        <w:spacing w:line="365" w:lineRule="exact"/>
        <w:ind w:left="20" w:right="20" w:firstLine="660"/>
        <w:jc w:val="both"/>
      </w:pPr>
      <w:r>
        <w:t>-Инструкторская и судейская практика (ИСП), согласно табл. № 3 «Соотношение объемов тренировочного процесса по видам спортивной подготовки на этапах спортивной подготовки по виду спорта бокс»</w:t>
      </w:r>
    </w:p>
    <w:p w:rsidR="001F28A7" w:rsidRDefault="00316578">
      <w:pPr>
        <w:pStyle w:val="21"/>
        <w:framePr w:w="9514" w:h="14356" w:hRule="exact" w:wrap="none" w:vAnchor="page" w:hAnchor="page" w:x="1079" w:y="656"/>
        <w:shd w:val="clear" w:color="auto" w:fill="auto"/>
        <w:spacing w:line="365" w:lineRule="exact"/>
        <w:ind w:left="20" w:right="20" w:firstLine="660"/>
        <w:jc w:val="both"/>
      </w:pPr>
      <w:r>
        <w:t>Недельный режим тренировочной работы является максимальным и установлен в зависимости от периода и задач подготовки, Продолжительность</w:t>
      </w:r>
    </w:p>
    <w:p w:rsidR="001F28A7" w:rsidRDefault="00316578">
      <w:pPr>
        <w:pStyle w:val="a8"/>
        <w:framePr w:wrap="none" w:vAnchor="page" w:hAnchor="page" w:x="10631" w:y="16014"/>
        <w:shd w:val="clear" w:color="auto" w:fill="auto"/>
        <w:spacing w:line="180" w:lineRule="exact"/>
        <w:ind w:left="20"/>
      </w:pPr>
      <w:r>
        <w:t>31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line="370" w:lineRule="exact"/>
        <w:ind w:left="20" w:right="20" w:firstLine="0"/>
        <w:jc w:val="both"/>
      </w:pPr>
      <w:r>
        <w:lastRenderedPageBreak/>
        <w:t>одного тренировочного занятия считается академическим часом (45 мин) и не должна превышать:</w:t>
      </w:r>
    </w:p>
    <w:p w:rsidR="001F28A7" w:rsidRDefault="00316578">
      <w:pPr>
        <w:pStyle w:val="21"/>
        <w:framePr w:w="9557" w:h="13613" w:hRule="exact" w:wrap="none" w:vAnchor="page" w:hAnchor="page" w:x="1055" w:y="694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40" w:firstLine="560"/>
        <w:jc w:val="both"/>
      </w:pPr>
      <w:r>
        <w:t>на этапе начальной подготовки - 2 часов;</w:t>
      </w:r>
    </w:p>
    <w:p w:rsidR="001F28A7" w:rsidRDefault="00316578">
      <w:pPr>
        <w:pStyle w:val="21"/>
        <w:framePr w:w="9557" w:h="13613" w:hRule="exact" w:wrap="none" w:vAnchor="page" w:hAnchor="page" w:x="1055" w:y="694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40" w:firstLine="560"/>
        <w:jc w:val="both"/>
      </w:pPr>
      <w:r>
        <w:t>на тренировочном этапе (этапе спортивной специализации) - 3 часов;</w:t>
      </w:r>
    </w:p>
    <w:p w:rsidR="001F28A7" w:rsidRDefault="00316578">
      <w:pPr>
        <w:pStyle w:val="21"/>
        <w:framePr w:w="9557" w:h="13613" w:hRule="exact" w:wrap="none" w:vAnchor="page" w:hAnchor="page" w:x="1055" w:y="694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40" w:firstLine="560"/>
        <w:jc w:val="both"/>
      </w:pPr>
      <w:r>
        <w:t>на этапе совершенствования спортивного мастерства - 4 часов.</w:t>
      </w:r>
    </w:p>
    <w:p w:rsidR="001F28A7" w:rsidRDefault="00316578">
      <w:pPr>
        <w:pStyle w:val="21"/>
        <w:framePr w:w="9557" w:h="13613" w:hRule="exact" w:wrap="none" w:vAnchor="page" w:hAnchor="page" w:x="1055" w:y="694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40" w:firstLine="560"/>
        <w:jc w:val="both"/>
      </w:pPr>
      <w:r>
        <w:t>на этапе высшего спортивного мастерства - 4 часов.</w:t>
      </w: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line="370" w:lineRule="exact"/>
        <w:ind w:left="40" w:right="40" w:firstLine="560"/>
        <w:jc w:val="both"/>
      </w:pPr>
      <w:r>
        <w:t>-При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after="156" w:line="370" w:lineRule="exact"/>
        <w:ind w:left="40" w:right="40" w:firstLine="560"/>
        <w:jc w:val="both"/>
      </w:pPr>
      <w:r>
        <w:t>В зависимости от периода подготовки (переходный, подготовительный, соревновательный), начиная с тренировочных групп третьего года, недельная тренировочная нагрузка может увеличиваться или уменьшаться в пределах общегодового плана, определенного данной тренировочной группе. Так, во время каникул и в период пребывания в спортивно-оздоровительных лагерях, во время тренировочных сборов тренировочная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after="76" w:line="250" w:lineRule="exact"/>
        <w:ind w:left="40" w:firstLine="860"/>
        <w:jc w:val="both"/>
      </w:pPr>
      <w:r>
        <w:t>23 Рекомендации по планированию спортивных результатов</w:t>
      </w: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line="370" w:lineRule="exact"/>
        <w:ind w:left="40" w:right="40" w:firstLine="860"/>
        <w:jc w:val="both"/>
      </w:pPr>
      <w:r>
        <w:t>Распределение времени на основные разделы подготовки по этапам спортивной подготовки происходит в соответствии с конкретными задачами, поставленными на каждом этапе спортивной подготовки. Основой для планирования нагрузок в годичном цикле являются сроки проведения соревнований (контрольные, отборочные, основные).</w:t>
      </w: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line="370" w:lineRule="exact"/>
        <w:ind w:left="40" w:right="40" w:firstLine="860"/>
        <w:jc w:val="both"/>
      </w:pPr>
      <w:r>
        <w:rPr>
          <w:rStyle w:val="0pt0"/>
        </w:rPr>
        <w:t>Система соревнований.</w:t>
      </w:r>
      <w:r>
        <w:t xml:space="preserve"> Система соревнований является важнейшей частьюподготовки спортсменов. Для групп тренировочных, совершенствования спортивного мастерства и высшего спортивного мастерства вне ринга проводятся контрольные испытания по специальной физической (главным образом силовой) подготовке. Соревнования для групп высшего спортивного мастерства целесообразно концентрировать в виде серий стартов, как это принято в подготовке сильнейших спортсменов мира.</w:t>
      </w:r>
    </w:p>
    <w:p w:rsidR="001F28A7" w:rsidRDefault="00316578">
      <w:pPr>
        <w:pStyle w:val="21"/>
        <w:framePr w:w="9557" w:h="13613" w:hRule="exact" w:wrap="none" w:vAnchor="page" w:hAnchor="page" w:x="1055" w:y="694"/>
        <w:shd w:val="clear" w:color="auto" w:fill="auto"/>
        <w:spacing w:line="370" w:lineRule="exact"/>
        <w:ind w:left="40" w:right="40" w:firstLine="860"/>
        <w:jc w:val="both"/>
      </w:pPr>
      <w:r>
        <w:t>Система соревнований для каждого этапа спортивной подготовки формируется на основе календаря международных, всероссийских и местных (зональных, областных, городских и т.п.) соревнований. Чем выше стаж и квалификация лиц, проходящих СП, тем в большей степени на систему соревнований для конкретной возрастной группы оказывает влияние календарь всероссийских соревнований.</w:t>
      </w:r>
    </w:p>
    <w:p w:rsidR="001F28A7" w:rsidRDefault="00316578">
      <w:pPr>
        <w:pStyle w:val="a8"/>
        <w:framePr w:wrap="none" w:vAnchor="page" w:hAnchor="page" w:x="10655" w:y="16019"/>
        <w:shd w:val="clear" w:color="auto" w:fill="auto"/>
        <w:spacing w:line="180" w:lineRule="exact"/>
        <w:ind w:left="20"/>
      </w:pPr>
      <w:r>
        <w:t>32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22"/>
        </w:numPr>
        <w:shd w:val="clear" w:color="auto" w:fill="auto"/>
        <w:tabs>
          <w:tab w:val="left" w:pos="462"/>
        </w:tabs>
        <w:spacing w:after="67" w:line="250" w:lineRule="exact"/>
        <w:ind w:left="40" w:firstLine="0"/>
        <w:jc w:val="both"/>
      </w:pPr>
      <w:r>
        <w:lastRenderedPageBreak/>
        <w:t xml:space="preserve">Требования к организации </w:t>
      </w:r>
      <w:r>
        <w:rPr>
          <w:rStyle w:val="0pt0"/>
        </w:rPr>
        <w:t>и</w:t>
      </w:r>
      <w:r>
        <w:t xml:space="preserve"> проведению врачебно-педагогического,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after="91" w:line="250" w:lineRule="exact"/>
        <w:ind w:left="20" w:firstLine="0"/>
        <w:jc w:val="center"/>
      </w:pPr>
      <w:r>
        <w:t>психологического и биохимического контроля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line="370" w:lineRule="exact"/>
        <w:ind w:left="40" w:right="60" w:firstLine="840"/>
        <w:jc w:val="both"/>
      </w:pPr>
      <w:r>
        <w:t>Врачебно-педагогический, психологический и биохимический контроль осуществляется путем проведения комплексного контроля (далее КК). Цель КК</w:t>
      </w: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9"/>
        </w:numPr>
        <w:shd w:val="clear" w:color="auto" w:fill="auto"/>
        <w:tabs>
          <w:tab w:val="left" w:pos="222"/>
        </w:tabs>
        <w:spacing w:line="370" w:lineRule="exact"/>
        <w:ind w:left="40" w:right="60" w:firstLine="0"/>
        <w:jc w:val="both"/>
      </w:pPr>
      <w:r>
        <w:t>получение полной объективной информации о здоровье и подготовленности каждого лица, проходящего СП.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after="124" w:line="370" w:lineRule="exact"/>
        <w:ind w:left="40" w:right="60" w:firstLine="840"/>
        <w:jc w:val="both"/>
      </w:pPr>
      <w:r>
        <w:t>КК включает в себя единую систему проведения всех процедур обследования, оценки структуры тренировочной и соревновательной деятельности (соответствие спортивных результатов прогнозу, выполнение индивидуальных планов по тренировочным нагрузкам, диагностика здоровья и функционального состояния, уровень специальной физической, технической и психологической подготовленности, выполнение назначенных лечебно</w:t>
      </w:r>
      <w:r>
        <w:softHyphen/>
        <w:t>профилактических процедур и восстановительных мероприятий и т.д.).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line="365" w:lineRule="exact"/>
        <w:ind w:left="40" w:firstLine="840"/>
        <w:jc w:val="both"/>
      </w:pPr>
      <w:r>
        <w:t>Основные формы КК:</w:t>
      </w: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9"/>
        </w:numPr>
        <w:shd w:val="clear" w:color="auto" w:fill="auto"/>
        <w:tabs>
          <w:tab w:val="left" w:pos="739"/>
        </w:tabs>
        <w:spacing w:line="365" w:lineRule="exact"/>
        <w:ind w:left="600" w:firstLine="0"/>
      </w:pPr>
      <w:r>
        <w:t>Обследование соревновательной деятельности (ОСД).</w:t>
      </w: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9"/>
        </w:numPr>
        <w:shd w:val="clear" w:color="auto" w:fill="auto"/>
        <w:tabs>
          <w:tab w:val="left" w:pos="134"/>
        </w:tabs>
        <w:spacing w:line="365" w:lineRule="exact"/>
        <w:ind w:right="360" w:firstLine="0"/>
        <w:jc w:val="right"/>
      </w:pPr>
      <w:r>
        <w:t>Углубленные комплексные медицинские обследования (УМО и УКО).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line="365" w:lineRule="exact"/>
        <w:ind w:left="600" w:firstLine="0"/>
      </w:pPr>
      <w:r>
        <w:t>-Этапные комплексные обследования (ЭКО).</w:t>
      </w: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9"/>
        </w:numPr>
        <w:shd w:val="clear" w:color="auto" w:fill="auto"/>
        <w:tabs>
          <w:tab w:val="left" w:pos="739"/>
        </w:tabs>
        <w:spacing w:after="332" w:line="365" w:lineRule="exact"/>
        <w:ind w:left="600" w:firstLine="0"/>
      </w:pPr>
      <w:r>
        <w:t>Текущие обследования (ТО)</w:t>
      </w: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22"/>
        </w:numPr>
        <w:shd w:val="clear" w:color="auto" w:fill="auto"/>
        <w:tabs>
          <w:tab w:val="left" w:pos="462"/>
        </w:tabs>
        <w:spacing w:after="57" w:line="250" w:lineRule="exact"/>
        <w:ind w:left="40" w:firstLine="0"/>
        <w:jc w:val="both"/>
      </w:pPr>
      <w:r>
        <w:t>Программный материал для практических занятий по каждому этапу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after="111" w:line="250" w:lineRule="exact"/>
        <w:ind w:left="20" w:firstLine="0"/>
        <w:jc w:val="center"/>
      </w:pPr>
      <w:r>
        <w:t>подготовки с разбивкой ка периоды подготовки</w:t>
      </w:r>
    </w:p>
    <w:p w:rsidR="001F28A7" w:rsidRDefault="00316578">
      <w:pPr>
        <w:pStyle w:val="21"/>
        <w:framePr w:w="9552" w:h="13926" w:hRule="exact" w:wrap="none" w:vAnchor="page" w:hAnchor="page" w:x="1064" w:y="776"/>
        <w:numPr>
          <w:ilvl w:val="0"/>
          <w:numId w:val="23"/>
        </w:numPr>
        <w:shd w:val="clear" w:color="auto" w:fill="auto"/>
        <w:tabs>
          <w:tab w:val="left" w:pos="669"/>
        </w:tabs>
        <w:spacing w:after="477" w:line="322" w:lineRule="exact"/>
        <w:ind w:left="40" w:right="60" w:firstLine="0"/>
        <w:jc w:val="both"/>
      </w:pPr>
      <w:r>
        <w:t>Примерные схемы недельных микроциклов для тренировочных этапов спортивной специализации</w:t>
      </w:r>
    </w:p>
    <w:p w:rsidR="001F28A7" w:rsidRDefault="00316578">
      <w:pPr>
        <w:pStyle w:val="30"/>
        <w:framePr w:w="9552" w:h="13926" w:hRule="exact" w:wrap="none" w:vAnchor="page" w:hAnchor="page" w:x="1064" w:y="776"/>
        <w:shd w:val="clear" w:color="auto" w:fill="auto"/>
        <w:spacing w:line="250" w:lineRule="exact"/>
        <w:ind w:left="40" w:firstLine="840"/>
        <w:jc w:val="both"/>
      </w:pPr>
      <w:r>
        <w:t>Развивающий физический микроцикл (РФ).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line="370" w:lineRule="exact"/>
        <w:ind w:left="40" w:right="60" w:firstLine="840"/>
        <w:jc w:val="both"/>
      </w:pPr>
      <w:r>
        <w:t>Задачи микроцикла: повышение уровня общей физической подготовленности, развитие специальной силы, быстроты, выносливости; изучение и совершенствование техники бокса, уделяя основное внимание комбинациям технических действий.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line="370" w:lineRule="exact"/>
        <w:ind w:left="40" w:right="60" w:firstLine="840"/>
        <w:jc w:val="both"/>
      </w:pPr>
      <w:r>
        <w:t>Задачи микроцикла: продолжение развития физических и специальных качеств, совершенствование техники бокса в условиях отработки и в учебных спаррингах.</w:t>
      </w:r>
    </w:p>
    <w:p w:rsidR="001F28A7" w:rsidRDefault="00316578">
      <w:pPr>
        <w:pStyle w:val="30"/>
        <w:framePr w:w="9552" w:h="13926" w:hRule="exact" w:wrap="none" w:vAnchor="page" w:hAnchor="page" w:x="1064" w:y="776"/>
        <w:shd w:val="clear" w:color="auto" w:fill="auto"/>
        <w:spacing w:after="40" w:line="370" w:lineRule="exact"/>
        <w:ind w:left="40" w:firstLine="840"/>
        <w:jc w:val="both"/>
      </w:pPr>
      <w:r>
        <w:t>Контрольный недельный микроцикл (К)</w:t>
      </w:r>
    </w:p>
    <w:p w:rsidR="001F28A7" w:rsidRDefault="00316578">
      <w:pPr>
        <w:pStyle w:val="21"/>
        <w:framePr w:w="9552" w:h="13926" w:hRule="exact" w:wrap="none" w:vAnchor="page" w:hAnchor="page" w:x="1064" w:y="776"/>
        <w:shd w:val="clear" w:color="auto" w:fill="auto"/>
        <w:spacing w:line="470" w:lineRule="exact"/>
        <w:ind w:left="40" w:right="60" w:firstLine="840"/>
        <w:jc w:val="both"/>
      </w:pPr>
      <w:r>
        <w:t>Задачи микроцикла: контроль функциональной подготовленности и надежности выполнения технико-тактических действий в соревновательных режимов.</w:t>
      </w:r>
    </w:p>
    <w:p w:rsidR="001F28A7" w:rsidRDefault="00316578">
      <w:pPr>
        <w:pStyle w:val="a8"/>
        <w:framePr w:wrap="none" w:vAnchor="page" w:hAnchor="page" w:x="10650" w:y="16019"/>
        <w:shd w:val="clear" w:color="auto" w:fill="auto"/>
        <w:spacing w:line="180" w:lineRule="exact"/>
        <w:ind w:left="20"/>
      </w:pPr>
      <w:r>
        <w:t>33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62" w:h="14613" w:hRule="exact" w:wrap="none" w:vAnchor="page" w:hAnchor="page" w:x="1052" w:y="658"/>
        <w:numPr>
          <w:ilvl w:val="0"/>
          <w:numId w:val="23"/>
        </w:numPr>
        <w:shd w:val="clear" w:color="auto" w:fill="auto"/>
        <w:tabs>
          <w:tab w:val="left" w:pos="611"/>
        </w:tabs>
        <w:spacing w:line="403" w:lineRule="exact"/>
        <w:ind w:left="40" w:firstLine="0"/>
      </w:pPr>
      <w:r>
        <w:lastRenderedPageBreak/>
        <w:t>Технико-тактическая подготовка</w:t>
      </w:r>
    </w:p>
    <w:p w:rsidR="001F28A7" w:rsidRDefault="00316578">
      <w:pPr>
        <w:pStyle w:val="30"/>
        <w:framePr w:w="9562" w:h="14613" w:hRule="exact" w:wrap="none" w:vAnchor="page" w:hAnchor="page" w:x="1052" w:y="658"/>
        <w:shd w:val="clear" w:color="auto" w:fill="auto"/>
        <w:spacing w:after="147" w:line="403" w:lineRule="exact"/>
        <w:ind w:left="40" w:right="40" w:firstLine="840"/>
        <w:jc w:val="both"/>
      </w:pPr>
      <w:r>
        <w:t>Учебный план занятий с боксеров на этапе начальной подготовки на 1- й и 2-й год обучения.</w:t>
      </w:r>
    </w:p>
    <w:p w:rsidR="001F28A7" w:rsidRDefault="00316578">
      <w:pPr>
        <w:pStyle w:val="21"/>
        <w:framePr w:w="9562" w:h="14613" w:hRule="exact" w:wrap="none" w:vAnchor="page" w:hAnchor="page" w:x="1052" w:y="658"/>
        <w:numPr>
          <w:ilvl w:val="0"/>
          <w:numId w:val="24"/>
        </w:numPr>
        <w:shd w:val="clear" w:color="auto" w:fill="auto"/>
        <w:tabs>
          <w:tab w:val="left" w:pos="1038"/>
        </w:tabs>
        <w:spacing w:line="370" w:lineRule="exact"/>
        <w:ind w:left="40" w:right="40" w:firstLine="840"/>
        <w:jc w:val="both"/>
      </w:pPr>
      <w:r>
        <w:t>раздел. Изучение и совершенствование боевой стойки и передвижений, изучение прямых ударов левой и правой в голову и защиты от них. Применение изученного материала в условных и вольных боях.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4" w:lineRule="exact"/>
        <w:ind w:left="40" w:right="40" w:firstLine="840"/>
        <w:jc w:val="both"/>
      </w:pPr>
      <w:r>
        <w:t>При изучении учебного материала этого раздела основное внимание уделяется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направлениях.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after="116" w:line="370" w:lineRule="exact"/>
        <w:ind w:left="40" w:right="40" w:firstLine="840"/>
        <w:jc w:val="both"/>
      </w:pPr>
      <w:r>
        <w:t>Изучение тактики на этом ограничивается маскировкой начала удара, нанесением обманных ударов в голову, а также неожиданными чередованиями атак, уходов и контратак.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4" w:lineRule="exact"/>
        <w:ind w:left="40" w:right="40" w:firstLine="840"/>
        <w:jc w:val="both"/>
      </w:pPr>
      <w:r>
        <w:t>На освоение учебного материала I раздела отводится 4 месяца с сентября по декабрь.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0" w:lineRule="exact"/>
        <w:ind w:left="40" w:firstLine="840"/>
        <w:jc w:val="both"/>
      </w:pPr>
      <w:r>
        <w:t>В период зимних каникул (январь) лучшие боксеры проводят первый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0" w:lineRule="exact"/>
        <w:ind w:left="40" w:firstLine="0"/>
      </w:pPr>
      <w:r>
        <w:t>бой.</w:t>
      </w:r>
    </w:p>
    <w:p w:rsidR="001F28A7" w:rsidRDefault="00316578">
      <w:pPr>
        <w:pStyle w:val="21"/>
        <w:framePr w:w="9562" w:h="14613" w:hRule="exact" w:wrap="none" w:vAnchor="page" w:hAnchor="page" w:x="1052" w:y="658"/>
        <w:numPr>
          <w:ilvl w:val="0"/>
          <w:numId w:val="24"/>
        </w:numPr>
        <w:shd w:val="clear" w:color="auto" w:fill="auto"/>
        <w:tabs>
          <w:tab w:val="left" w:pos="1446"/>
        </w:tabs>
        <w:spacing w:line="370" w:lineRule="exact"/>
        <w:ind w:left="40" w:right="40" w:firstLine="840"/>
        <w:jc w:val="both"/>
      </w:pPr>
      <w:r>
        <w:t>раздел. Изучение и совершенствование прямых ударов в туловище (одиночных, двойных и серий) и защит от них. Дальнейшее совершенствование прямых ударов в голову (особенно двойных ударов и серий) и защит от них. Применение изучаемого материала в условных и вольных боях.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0" w:lineRule="exact"/>
        <w:ind w:left="40" w:right="40" w:firstLine="840"/>
        <w:jc w:val="both"/>
      </w:pPr>
      <w:r>
        <w:t>При освоении учебного материала этого раздела особое внимание уделяется качеству боевой стойки, так как наклоны туловища при выполнении ударов в туловище могут вызвать ее ухудшение.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0" w:lineRule="exact"/>
        <w:ind w:left="40" w:right="40" w:firstLine="840"/>
        <w:jc w:val="both"/>
      </w:pPr>
      <w:r>
        <w:t>Изучая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Кроме того, необходимо научить боксеров пользоваться такими тактическими приемами, как смена цели при нанесении серии ударов (серия начинается ударами в голову и заканчивается ударов в туловище и наоборот), рекомендуется принять такой тактиче-ский прием, как чередование последнего удара, т.е. боксер, атакуя или контратакуя, сериями ударов должен заканчивать серию каждый раз другим ударом.</w:t>
      </w:r>
    </w:p>
    <w:p w:rsidR="001F28A7" w:rsidRDefault="00316578">
      <w:pPr>
        <w:pStyle w:val="21"/>
        <w:framePr w:w="9562" w:h="14613" w:hRule="exact" w:wrap="none" w:vAnchor="page" w:hAnchor="page" w:x="1052" w:y="658"/>
        <w:shd w:val="clear" w:color="auto" w:fill="auto"/>
        <w:spacing w:line="370" w:lineRule="exact"/>
        <w:ind w:left="40" w:right="40" w:firstLine="840"/>
        <w:jc w:val="both"/>
      </w:pPr>
      <w:r>
        <w:t>На освоение учебного материала II раздела отводится примерно 4 месяца: февраль - май. В конце первого года обучения боксеры принимают участие в классификационных соревнованиях, где проводят 1-2 боя (на летних каникулах).</w:t>
      </w:r>
    </w:p>
    <w:p w:rsidR="001F28A7" w:rsidRDefault="00316578">
      <w:pPr>
        <w:pStyle w:val="a8"/>
        <w:framePr w:wrap="none" w:vAnchor="page" w:hAnchor="page" w:x="10647" w:y="16014"/>
        <w:shd w:val="clear" w:color="auto" w:fill="auto"/>
        <w:spacing w:line="180" w:lineRule="exact"/>
        <w:ind w:left="20"/>
      </w:pPr>
      <w:r>
        <w:t>34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23" w:h="14107" w:hRule="exact" w:wrap="none" w:vAnchor="page" w:hAnchor="page" w:x="1076" w:y="684"/>
        <w:numPr>
          <w:ilvl w:val="0"/>
          <w:numId w:val="24"/>
        </w:numPr>
        <w:shd w:val="clear" w:color="auto" w:fill="auto"/>
        <w:tabs>
          <w:tab w:val="left" w:pos="793"/>
        </w:tabs>
        <w:spacing w:line="370" w:lineRule="exact"/>
        <w:ind w:left="20" w:right="20" w:firstLine="0"/>
        <w:jc w:val="both"/>
      </w:pPr>
      <w:r>
        <w:lastRenderedPageBreak/>
        <w:t>раздел. Изучение и совершенствование боковых ударов в голову и защита от них.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0"/>
        <w:jc w:val="both"/>
      </w:pPr>
      <w:r>
        <w:t>Применение боковых ударов в голову в условных и вольных боях. Совершенствование одиночных, двойных серий прямых ударов в, голову и в туловище. Изучение серий из прямых и боковых ударов. Применение изученного материала в условных и вольных боях.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700"/>
        <w:jc w:val="both"/>
      </w:pPr>
      <w:r>
        <w:t>При изучении боковых ударов в голову особое внимание следует обратить на положение кулака в момент нанесения удара, так как при неправильном положении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firstLine="840"/>
        <w:jc w:val="both"/>
      </w:pPr>
      <w:r>
        <w:t>кулака неизбежно возникнут травмы.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840"/>
        <w:jc w:val="both"/>
      </w:pPr>
      <w:r>
        <w:t>При изучении боковых ударов появляется необходимость наносить боковой удар левой в голову с шагом правой вперед с переносом веса тела на правую ногу. После выполнения этого удара рекомендуется сразу же выполнять прямой удар в голову с шагом левой вперед.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840"/>
        <w:jc w:val="both"/>
      </w:pPr>
      <w:r>
        <w:t>Изучая тактику ведения боя, на этом этапе следует особое внимание обратить на маскировку боковых ударов, а также на разнообразие контрударов после нанесения противником боковых ударов левой и правой рукой в голову. На изучение материала этого раздела отводится примерно 4 месяца: сентябрь - декабрь. После этого проводитсяб-8 тренировочных уроков, и боксеры участвуют в классификационных соревнованиях, где проводят 1-2 боя (на зимних каникулах).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840"/>
        <w:jc w:val="both"/>
      </w:pPr>
      <w:r>
        <w:t>IV раздел. Изучение коротких ударов снизу в туловище. Короткие удары снизу в туловище и простейшие соединения их с боковыми ударами в голову. Применение коротких ударов на ближней дистанции в условных боях. Совершенствование техники и тактики боя на средней и дальней дистанций в условных и вольных боях.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840"/>
        <w:jc w:val="both"/>
      </w:pPr>
      <w:r>
        <w:t>Освоение элементов боя на ближней дистанции боя, а также простейшие подготовительные движения для ближнего боя. Например, уклон влево или вправо с приседанием для нанесения боковых ударов в голову, приседание и поворот туловища направо для нанесения удара снизу правой рукой в голову или в туловище или бокового удара правой в голову, приседание и поворот туловища налево для нанесения удара снизу левой рукой в голову и туловище или бокового удара левой в голову.</w:t>
      </w:r>
    </w:p>
    <w:p w:rsidR="001F28A7" w:rsidRDefault="00316578">
      <w:pPr>
        <w:pStyle w:val="21"/>
        <w:framePr w:w="9523" w:h="14107" w:hRule="exact" w:wrap="none" w:vAnchor="page" w:hAnchor="page" w:x="1076" w:y="684"/>
        <w:shd w:val="clear" w:color="auto" w:fill="auto"/>
        <w:spacing w:line="370" w:lineRule="exact"/>
        <w:ind w:left="20" w:right="20" w:firstLine="700"/>
        <w:jc w:val="both"/>
      </w:pPr>
      <w:r>
        <w:t>Тактика ближнего боя на втором году обучения не изучается. Изучению элементов ближнего боя отводится около 2-х месяцев (апрель - май). Причем, элементы ближнего боя занимают 20-30% времени основной части урока. Остальное время отводится совершенствованию техники и тактики ведения боя на дальней и средней дистанциях.</w:t>
      </w:r>
    </w:p>
    <w:p w:rsidR="001F28A7" w:rsidRDefault="00316578">
      <w:pPr>
        <w:pStyle w:val="a8"/>
        <w:framePr w:wrap="none" w:vAnchor="page" w:hAnchor="page" w:x="10633" w:y="16018"/>
        <w:shd w:val="clear" w:color="auto" w:fill="auto"/>
        <w:spacing w:line="180" w:lineRule="exact"/>
        <w:ind w:left="20"/>
      </w:pPr>
      <w:r>
        <w:t>35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70" w:lineRule="exact"/>
        <w:ind w:left="40" w:right="40" w:firstLine="760"/>
      </w:pPr>
      <w:r>
        <w:lastRenderedPageBreak/>
        <w:t>Если в вольных боях при сближении занимающиеся будут использовать изученные короткие удары, не следует им это запрещать. Однако рекомендовать применять их до тех пор, пока не изучены входы в ближний бой, не следует.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70" w:lineRule="exact"/>
        <w:ind w:left="40" w:right="40" w:firstLine="760"/>
        <w:jc w:val="both"/>
      </w:pPr>
      <w:r>
        <w:t>После изучения коротких ударов с занимающимися проводят 6-8 тренировочных уроков, после чего боксеры участвуют в классификационных соревнованиях, где проводят 1-2 боя.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70" w:lineRule="exact"/>
        <w:ind w:left="40" w:right="40" w:firstLine="760"/>
      </w:pPr>
      <w:r>
        <w:t>После этого (в конце июня и в июле) проводятся занятия по общей и специальной физической подготовке. На август планируется отдых.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70" w:lineRule="exact"/>
        <w:ind w:left="40" w:right="40" w:firstLine="760"/>
        <w:jc w:val="both"/>
      </w:pPr>
      <w:r>
        <w:t xml:space="preserve">В конце 2-годичного цикла обучения планируется выполнение </w:t>
      </w:r>
      <w:r>
        <w:rPr>
          <w:lang w:val="en-US"/>
        </w:rPr>
        <w:t>II</w:t>
      </w:r>
      <w:r w:rsidRPr="004A1758">
        <w:t>-</w:t>
      </w:r>
      <w:r>
        <w:rPr>
          <w:lang w:val="en-US"/>
        </w:rPr>
        <w:t>III</w:t>
      </w:r>
      <w:r w:rsidRPr="004A1758">
        <w:t xml:space="preserve"> </w:t>
      </w:r>
      <w:r>
        <w:t>разрядов (в зависимости от индивидуальных способностей и усвоения предложенного материала).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after="516" w:line="370" w:lineRule="exact"/>
        <w:ind w:left="40" w:right="40" w:firstLine="760"/>
        <w:jc w:val="both"/>
      </w:pPr>
      <w:r>
        <w:t>Наиболее талантливые боксеры, успешно прошедшие цикл обучения первых 2-х лет и удачно выступавшие в классификационных соревнованиях, рекомендуются для продолжения занятий боксом в группах спортивного совершенствования.</w:t>
      </w:r>
    </w:p>
    <w:p w:rsidR="001F28A7" w:rsidRDefault="00316578">
      <w:pPr>
        <w:pStyle w:val="21"/>
        <w:framePr w:w="9542" w:h="14663" w:hRule="exact" w:wrap="none" w:vAnchor="page" w:hAnchor="page" w:x="1057" w:y="675"/>
        <w:numPr>
          <w:ilvl w:val="0"/>
          <w:numId w:val="22"/>
        </w:numPr>
        <w:shd w:val="clear" w:color="auto" w:fill="auto"/>
        <w:tabs>
          <w:tab w:val="left" w:pos="1222"/>
        </w:tabs>
        <w:spacing w:after="90" w:line="250" w:lineRule="exact"/>
        <w:ind w:left="40" w:firstLine="760"/>
        <w:jc w:val="both"/>
      </w:pPr>
      <w:r>
        <w:t>Рекомендации по организации психологической подготовки</w:t>
      </w:r>
    </w:p>
    <w:p w:rsidR="001F28A7" w:rsidRDefault="00316578">
      <w:pPr>
        <w:pStyle w:val="30"/>
        <w:framePr w:w="9542" w:h="14663" w:hRule="exact" w:wrap="none" w:vAnchor="page" w:hAnchor="page" w:x="1057" w:y="675"/>
        <w:shd w:val="clear" w:color="auto" w:fill="auto"/>
        <w:spacing w:line="365" w:lineRule="exact"/>
        <w:ind w:left="40" w:firstLine="760"/>
        <w:jc w:val="both"/>
      </w:pPr>
      <w:r>
        <w:t>Основные методы и приемы психологической подготовки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65" w:lineRule="exact"/>
        <w:ind w:left="40" w:right="40" w:firstLine="760"/>
        <w:jc w:val="both"/>
      </w:pPr>
      <w:r>
        <w:t>В ходе бесед и лекций происходит психологическое образование спортсмена, объяснение особенностей предстартовых и соревновательных переживаний в соответствии с индивидуальными особенностями, обучение ритуалу предсоревновательного поведения.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65" w:lineRule="exact"/>
        <w:ind w:left="40" w:right="40" w:firstLine="760"/>
        <w:jc w:val="both"/>
      </w:pPr>
      <w:r>
        <w:t>Главный метод воздействия - убеждение, воздействие на сознание спортсмена. Беседы с другими людьми в присутствии спортсмена. Содержание беседы косвенно направлено на этого спортсмена. Основная задача - снятие противодействия, которое нередко возникает при использовании внушений и убеждений, борьба с подсознательным негативизмом.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65" w:lineRule="exact"/>
        <w:ind w:left="40" w:firstLine="760"/>
        <w:jc w:val="both"/>
      </w:pPr>
      <w:r>
        <w:t>Метод воздействия - косвенное внушение.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65" w:lineRule="exact"/>
        <w:ind w:left="40" w:right="40" w:firstLine="760"/>
        <w:jc w:val="both"/>
      </w:pPr>
      <w:r>
        <w:t>Аутотренинг - самостоятельное, без посторонней помощи, использование изученных или заранее подготовленных внушений в состоянии глубокого расслабления и покоя (релаксации) или в состоянии так называемого аутогенного погружения, с задачей создания необходимого психического состояния. В процессе аутотренинга завершается переход внушения в самовнушение, совершенствуются механизмы саморегуляции.</w:t>
      </w:r>
    </w:p>
    <w:p w:rsidR="001F28A7" w:rsidRDefault="00316578">
      <w:pPr>
        <w:pStyle w:val="21"/>
        <w:framePr w:w="9542" w:h="14663" w:hRule="exact" w:wrap="none" w:vAnchor="page" w:hAnchor="page" w:x="1057" w:y="675"/>
        <w:shd w:val="clear" w:color="auto" w:fill="auto"/>
        <w:spacing w:line="365" w:lineRule="exact"/>
        <w:ind w:left="40" w:right="40" w:firstLine="760"/>
      </w:pPr>
      <w:r>
        <w:t>Размышления, рассуждения. Основные способы перевода внушений и самовнушений в самоубеждения - высшие уровни самосознания и саморегуляции. Планомерное использование представленной системы методов позволяет достаточно полно и глубоко проникать в систему</w:t>
      </w:r>
    </w:p>
    <w:p w:rsidR="001F28A7" w:rsidRDefault="00316578">
      <w:pPr>
        <w:pStyle w:val="a8"/>
        <w:framePr w:wrap="none" w:vAnchor="page" w:hAnchor="page" w:x="10652" w:y="16014"/>
        <w:shd w:val="clear" w:color="auto" w:fill="auto"/>
        <w:spacing w:line="180" w:lineRule="exact"/>
        <w:ind w:left="20"/>
      </w:pPr>
      <w:r>
        <w:t>36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line="370" w:lineRule="exact"/>
        <w:ind w:left="40" w:right="400" w:firstLine="0"/>
      </w:pPr>
      <w:r>
        <w:lastRenderedPageBreak/>
        <w:t>отношений спортсмена, формировать программу будущих действий и переживаний, установки на реализацию этих программ поведения в нужные моменты тренировки и соревнования.</w:t>
      </w: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line="370" w:lineRule="exact"/>
        <w:ind w:left="40" w:right="40" w:firstLine="720"/>
        <w:jc w:val="both"/>
      </w:pPr>
      <w:r>
        <w:t xml:space="preserve">В случае </w:t>
      </w:r>
      <w:r>
        <w:rPr>
          <w:rStyle w:val="0pt0"/>
        </w:rPr>
        <w:t>предстартовой лихорадки</w:t>
      </w:r>
      <w:r>
        <w:t xml:space="preserve"> и нетерпения выступить (либо желания отказаться от старта) в соревнованиях -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выдохе.</w:t>
      </w: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line="370" w:lineRule="exact"/>
        <w:ind w:left="40" w:right="40" w:firstLine="0"/>
        <w:jc w:val="both"/>
      </w:pPr>
      <w:r>
        <w:t>Контролировать пульс, проделать упражнения на чувство времени, принять контрастный душ, полистать красочный журнал с иллюстрациями природы, послушать спокойную музыку для релаксации и т.п.</w:t>
      </w: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after="516" w:line="370" w:lineRule="exact"/>
        <w:ind w:left="40" w:right="40" w:firstLine="720"/>
        <w:jc w:val="both"/>
      </w:pPr>
      <w:r>
        <w:t xml:space="preserve">В случае </w:t>
      </w:r>
      <w:r>
        <w:rPr>
          <w:rStyle w:val="0pt0"/>
        </w:rPr>
        <w:t>предстартовой апатии</w:t>
      </w:r>
      <w:r>
        <w:t xml:space="preserve">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предстоящий выход в ринг. Акцентировать внимание на резком и быстром выдохе со звуком «ха».Боксерский «бой с тенью», серия прыжков из глубокого приседа, контрастный душ, быстрая, ритмичная музыка и т.п.</w:t>
      </w:r>
    </w:p>
    <w:p w:rsidR="001F28A7" w:rsidRDefault="00316578">
      <w:pPr>
        <w:pStyle w:val="21"/>
        <w:framePr w:w="9547" w:h="14441" w:hRule="exact" w:wrap="none" w:vAnchor="page" w:hAnchor="page" w:x="1064" w:y="680"/>
        <w:numPr>
          <w:ilvl w:val="0"/>
          <w:numId w:val="22"/>
        </w:numPr>
        <w:shd w:val="clear" w:color="auto" w:fill="auto"/>
        <w:tabs>
          <w:tab w:val="left" w:pos="442"/>
        </w:tabs>
        <w:spacing w:after="81" w:line="250" w:lineRule="exact"/>
        <w:ind w:left="20" w:firstLine="0"/>
        <w:jc w:val="center"/>
      </w:pPr>
      <w:r>
        <w:t xml:space="preserve"> </w:t>
      </w:r>
      <w:r w:rsidR="004825C2">
        <w:t>П</w:t>
      </w:r>
      <w:r>
        <w:t>рименения восстановительных средств</w:t>
      </w: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line="370" w:lineRule="exact"/>
        <w:ind w:left="40" w:right="40" w:firstLine="720"/>
        <w:jc w:val="both"/>
      </w:pPr>
      <w:r>
        <w:t>Планирование объема восстановительных средств определяется в годовых планах тренировочных занятий групп ССМ и ВСМ. Восстановительные средства и мероприятия включают в себя:</w:t>
      </w:r>
    </w:p>
    <w:p w:rsidR="001F28A7" w:rsidRDefault="00316578">
      <w:pPr>
        <w:pStyle w:val="30"/>
        <w:framePr w:w="9547" w:h="14441" w:hRule="exact" w:wrap="none" w:vAnchor="page" w:hAnchor="page" w:x="1064" w:y="680"/>
        <w:shd w:val="clear" w:color="auto" w:fill="auto"/>
        <w:spacing w:line="370" w:lineRule="exact"/>
        <w:ind w:left="40" w:firstLine="720"/>
        <w:jc w:val="both"/>
      </w:pPr>
      <w:r>
        <w:t>Пассивный отдых</w:t>
      </w: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line="370" w:lineRule="exact"/>
        <w:ind w:left="40" w:right="40" w:firstLine="720"/>
        <w:jc w:val="both"/>
      </w:pPr>
      <w:r>
        <w:t>Прежде всего - ночной сон продолжительностью не менее 8 часов в условиях чистого воздуха и тишины. В периодах с большими нагрузками рекомендуется дополнительно отдыхать 1-1,5 часа в послеобеденное время (желательно не сразу, а после прогулки 20-30 мин). При очень напряженных двух- и трехразовых тренировках возможен и трехразовый сон продолжительностью примерно по 1 часу после завтрака (первая тренировка до завтрака) и обеда. Ночной сон увеличивается до 9 часов.</w:t>
      </w:r>
    </w:p>
    <w:p w:rsidR="001F28A7" w:rsidRDefault="00316578">
      <w:pPr>
        <w:pStyle w:val="30"/>
        <w:framePr w:w="9547" w:h="14441" w:hRule="exact" w:wrap="none" w:vAnchor="page" w:hAnchor="page" w:x="1064" w:y="680"/>
        <w:shd w:val="clear" w:color="auto" w:fill="auto"/>
        <w:spacing w:line="370" w:lineRule="exact"/>
        <w:ind w:left="40" w:firstLine="720"/>
        <w:jc w:val="both"/>
      </w:pPr>
      <w:r>
        <w:t>Активный отдых</w:t>
      </w:r>
    </w:p>
    <w:p w:rsidR="001F28A7" w:rsidRDefault="00316578">
      <w:pPr>
        <w:pStyle w:val="21"/>
        <w:framePr w:w="9547" w:h="14441" w:hRule="exact" w:wrap="none" w:vAnchor="page" w:hAnchor="page" w:x="1064" w:y="680"/>
        <w:shd w:val="clear" w:color="auto" w:fill="auto"/>
        <w:spacing w:line="475" w:lineRule="exact"/>
        <w:ind w:left="40" w:right="40" w:firstLine="720"/>
        <w:jc w:val="both"/>
      </w:pPr>
      <w:r>
        <w:t>После упражнений с большой нагрузкой часто бывает полезен активный отдых, который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тренировочной работы на занятии в целом не уменьшается. Во многих случаях</w:t>
      </w:r>
    </w:p>
    <w:p w:rsidR="001F28A7" w:rsidRDefault="00316578">
      <w:pPr>
        <w:pStyle w:val="a8"/>
        <w:framePr w:wrap="none" w:vAnchor="page" w:hAnchor="page" w:x="10645" w:y="16014"/>
        <w:shd w:val="clear" w:color="auto" w:fill="auto"/>
        <w:spacing w:line="180" w:lineRule="exact"/>
        <w:ind w:left="20"/>
      </w:pPr>
      <w:r>
        <w:t>37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38" w:h="13116" w:hRule="exact" w:wrap="none" w:vAnchor="page" w:hAnchor="page" w:x="1059" w:y="649"/>
        <w:shd w:val="clear" w:color="auto" w:fill="auto"/>
        <w:spacing w:line="485" w:lineRule="exact"/>
        <w:ind w:left="40" w:right="40" w:firstLine="0"/>
        <w:jc w:val="both"/>
      </w:pPr>
      <w:r>
        <w:lastRenderedPageBreak/>
        <w:t xml:space="preserve">на следующий день после занятий с большой нагрузкой эффективна </w:t>
      </w:r>
      <w:r>
        <w:rPr>
          <w:rStyle w:val="0pt1"/>
        </w:rPr>
        <w:t>30</w:t>
      </w:r>
      <w:r>
        <w:rPr>
          <w:rStyle w:val="4pt0pt"/>
        </w:rPr>
        <w:t>-</w:t>
      </w:r>
      <w:r>
        <w:rPr>
          <w:rStyle w:val="0pt1"/>
        </w:rPr>
        <w:t>40</w:t>
      </w:r>
      <w:r>
        <w:rPr>
          <w:rStyle w:val="4pt0pt"/>
        </w:rPr>
        <w:t xml:space="preserve">- </w:t>
      </w:r>
      <w:r>
        <w:t>минутная нагрузка в виде малоинтенсивных упражнений (очень легкий бег или ходьба по лесу, езда на велосипеде, ходьба на лыжах). Частота пульса при этом, как правило, не должна превышать 120 уд./мин.</w:t>
      </w:r>
    </w:p>
    <w:p w:rsidR="001F28A7" w:rsidRDefault="00316578">
      <w:pPr>
        <w:pStyle w:val="21"/>
        <w:framePr w:w="9538" w:h="13116" w:hRule="exact" w:wrap="none" w:vAnchor="page" w:hAnchor="page" w:x="1059" w:y="649"/>
        <w:shd w:val="clear" w:color="auto" w:fill="auto"/>
        <w:spacing w:line="370" w:lineRule="exact"/>
        <w:ind w:left="20" w:right="40" w:firstLine="660"/>
        <w:jc w:val="both"/>
      </w:pPr>
      <w:r>
        <w:t>Специальные средства восстановления, используемые в подготовке пловцов, можно подразделить натри группы: педагогические, психологические и медико-биологические.</w:t>
      </w:r>
    </w:p>
    <w:p w:rsidR="001F28A7" w:rsidRDefault="00316578">
      <w:pPr>
        <w:pStyle w:val="21"/>
        <w:framePr w:w="9538" w:h="13116" w:hRule="exact" w:wrap="none" w:vAnchor="page" w:hAnchor="page" w:x="1059" w:y="649"/>
        <w:shd w:val="clear" w:color="auto" w:fill="auto"/>
        <w:spacing w:line="370" w:lineRule="exact"/>
        <w:ind w:left="20" w:right="40" w:firstLine="660"/>
      </w:pPr>
      <w:r>
        <w:rPr>
          <w:rStyle w:val="0pt0"/>
        </w:rPr>
        <w:t xml:space="preserve">Педагогические средства </w:t>
      </w:r>
      <w:r>
        <w:t>Основные средства восстановления - педагогические, которые предполагают управление величиной и направленностью тренировочной нагрузки. Они являются неотъемлемой частью рационально построенного тренировочного процесса и включают: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985"/>
        </w:tabs>
        <w:spacing w:line="370" w:lineRule="exact"/>
        <w:ind w:left="20" w:right="40" w:firstLine="660"/>
        <w:jc w:val="both"/>
      </w:pPr>
      <w:r>
        <w:t>варьирование продолжительности и характера отдыха между отдельными упражнениями, тренировочными занятиями и циклами занятий;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985"/>
        </w:tabs>
        <w:spacing w:line="370" w:lineRule="exact"/>
        <w:ind w:left="20" w:right="40" w:firstLine="660"/>
        <w:jc w:val="both"/>
      </w:pPr>
      <w:r>
        <w:t>использование специальных упражнений для активного отдыха и расслабления, переключений с одного упражнения на другое;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990"/>
        </w:tabs>
        <w:spacing w:line="370" w:lineRule="exact"/>
        <w:ind w:left="20" w:right="40" w:firstLine="660"/>
        <w:jc w:val="both"/>
      </w:pPr>
      <w:r>
        <w:t>тренировочные занятия с малыми по величине нагрузками (они интенсифицируют процессы восстановления после тренировок с большими нагрузками иной направленности);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824"/>
        </w:tabs>
        <w:spacing w:line="370" w:lineRule="exact"/>
        <w:ind w:left="20" w:firstLine="660"/>
        <w:jc w:val="both"/>
      </w:pPr>
      <w:r>
        <w:t>рациональная организация режима дня.</w:t>
      </w:r>
    </w:p>
    <w:p w:rsidR="001F28A7" w:rsidRDefault="00316578">
      <w:pPr>
        <w:pStyle w:val="30"/>
        <w:framePr w:w="9538" w:h="13116" w:hRule="exact" w:wrap="none" w:vAnchor="page" w:hAnchor="page" w:x="1059" w:y="649"/>
        <w:shd w:val="clear" w:color="auto" w:fill="auto"/>
        <w:spacing w:line="370" w:lineRule="exact"/>
        <w:ind w:left="20"/>
        <w:jc w:val="both"/>
      </w:pPr>
      <w:r>
        <w:t>Психологические средства</w:t>
      </w:r>
    </w:p>
    <w:p w:rsidR="001F28A7" w:rsidRDefault="00316578">
      <w:pPr>
        <w:pStyle w:val="21"/>
        <w:framePr w:w="9538" w:h="13116" w:hRule="exact" w:wrap="none" w:vAnchor="page" w:hAnchor="page" w:x="1059" w:y="649"/>
        <w:shd w:val="clear" w:color="auto" w:fill="auto"/>
        <w:spacing w:line="370" w:lineRule="exact"/>
        <w:ind w:left="20" w:right="40" w:firstLine="0"/>
        <w:jc w:val="both"/>
      </w:pPr>
      <w:r>
        <w:t>Психологические средства наиболее действенныдля снижения уровня нервно-психической напряженности во время ответственных соревнований и напряженных тренировок. Кроме того, они оказывают положительное влияние на характер и течение восстановительных процессов.</w:t>
      </w:r>
    </w:p>
    <w:p w:rsidR="001F28A7" w:rsidRDefault="00316578">
      <w:pPr>
        <w:pStyle w:val="21"/>
        <w:framePr w:w="9538" w:h="13116" w:hRule="exact" w:wrap="none" w:vAnchor="page" w:hAnchor="page" w:x="1059" w:y="649"/>
        <w:shd w:val="clear" w:color="auto" w:fill="auto"/>
        <w:spacing w:line="370" w:lineRule="exact"/>
        <w:ind w:left="20" w:firstLine="660"/>
        <w:jc w:val="both"/>
      </w:pPr>
      <w:r>
        <w:t>К их числу относятся: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819"/>
        </w:tabs>
        <w:spacing w:line="370" w:lineRule="exact"/>
        <w:ind w:left="20" w:firstLine="660"/>
        <w:jc w:val="both"/>
      </w:pPr>
      <w:r>
        <w:t>аутогенная и психорегулирующая тренировка;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819"/>
        </w:tabs>
        <w:spacing w:line="370" w:lineRule="exact"/>
        <w:ind w:left="20" w:firstLine="660"/>
        <w:jc w:val="both"/>
      </w:pPr>
      <w:r>
        <w:t>средства внушения (внушенный сон-отдых);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814"/>
        </w:tabs>
        <w:spacing w:line="370" w:lineRule="exact"/>
        <w:ind w:left="20" w:firstLine="660"/>
        <w:jc w:val="both"/>
      </w:pPr>
      <w:r>
        <w:t>гипнотическое внушение;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730"/>
        </w:tabs>
        <w:spacing w:line="370" w:lineRule="exact"/>
        <w:ind w:left="20" w:right="40" w:firstLine="660"/>
        <w:jc w:val="both"/>
      </w:pPr>
      <w:r>
        <w:t>приемы мышечной релаксации, специальные дыхательные упражнения, музыка для релаксации;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814"/>
        </w:tabs>
        <w:spacing w:line="370" w:lineRule="exact"/>
        <w:ind w:left="20" w:firstLine="660"/>
        <w:jc w:val="both"/>
      </w:pPr>
      <w:r>
        <w:t>интересный и разнообразный досуг;</w:t>
      </w:r>
    </w:p>
    <w:p w:rsidR="001F28A7" w:rsidRDefault="00316578">
      <w:pPr>
        <w:pStyle w:val="21"/>
        <w:framePr w:w="9538" w:h="13116" w:hRule="exact" w:wrap="none" w:vAnchor="page" w:hAnchor="page" w:x="1059" w:y="649"/>
        <w:numPr>
          <w:ilvl w:val="0"/>
          <w:numId w:val="9"/>
        </w:numPr>
        <w:shd w:val="clear" w:color="auto" w:fill="auto"/>
        <w:tabs>
          <w:tab w:val="left" w:pos="726"/>
        </w:tabs>
        <w:spacing w:line="370" w:lineRule="exact"/>
        <w:ind w:left="20" w:right="40" w:firstLine="660"/>
        <w:jc w:val="both"/>
      </w:pPr>
      <w:r>
        <w:t>условия для быта и отдыха, благоприятный психологический микроклимат.</w:t>
      </w:r>
    </w:p>
    <w:p w:rsidR="001F28A7" w:rsidRDefault="00316578">
      <w:pPr>
        <w:pStyle w:val="a8"/>
        <w:framePr w:wrap="none" w:vAnchor="page" w:hAnchor="page" w:x="10650" w:y="16014"/>
        <w:shd w:val="clear" w:color="auto" w:fill="auto"/>
        <w:spacing w:line="180" w:lineRule="exact"/>
        <w:ind w:left="20"/>
      </w:pPr>
      <w:r>
        <w:t>38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47" w:h="14333" w:hRule="exact" w:wrap="none" w:vAnchor="page" w:hAnchor="page" w:x="1064" w:y="780"/>
        <w:numPr>
          <w:ilvl w:val="0"/>
          <w:numId w:val="22"/>
        </w:numPr>
        <w:shd w:val="clear" w:color="auto" w:fill="auto"/>
        <w:tabs>
          <w:tab w:val="left" w:pos="462"/>
        </w:tabs>
        <w:spacing w:after="72" w:line="250" w:lineRule="exact"/>
        <w:ind w:left="40" w:firstLine="0"/>
        <w:jc w:val="center"/>
      </w:pPr>
      <w:r>
        <w:lastRenderedPageBreak/>
        <w:t>План антидопинговых мероприятий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line="370" w:lineRule="exact"/>
        <w:ind w:left="20" w:right="40" w:firstLine="660"/>
        <w:jc w:val="both"/>
      </w:pPr>
      <w:r>
        <w:t>Круглогодично тренерским составом со спортсменами проводится разъяснительная работа по пресечению использования допинга. Спортсмены дважды в год проходят углубленное медицинское обследование, так же, согласно Положению об организации и проведении антидопингового контроля в области физической культуры и спорта в Российской Федерации, обязательному антидопинговому контролю подлежат призеры, а также спортсмены, определенные по жребию.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after="120" w:line="370" w:lineRule="exact"/>
        <w:ind w:left="20" w:right="40" w:firstLine="0"/>
        <w:jc w:val="both"/>
      </w:pPr>
      <w:r>
        <w:t>Спортсмен может быть тестирован несколько раз в течение соревнований. При этом максимально учитываются все интересы по участию в соревнованиях. Допинг - запрещенные фармакологические препараты и процедуры, используемые с целью стимуляции физической и психической работоспособности и достижения, благодаря этому, высокого спортивного результата. Прием допинга сопряжен с возможностью нанесения морального ущерба спорту и спортсмену, вреда здоровью спортсмена, морального и генетического ущерба обществу.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line="370" w:lineRule="exact"/>
        <w:ind w:left="20" w:right="40" w:firstLine="660"/>
        <w:jc w:val="both"/>
      </w:pPr>
      <w:r>
        <w:t>С точки зрения достигаемого эффекта допинг, по мнению Медицинской комиссии Международного олимпийского комитета (МОК), можно разделить на запрещенные вещества и методы в соревновательный и вне соревновательные периоды.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line="370" w:lineRule="exact"/>
        <w:ind w:left="20" w:right="40" w:firstLine="660"/>
        <w:jc w:val="both"/>
      </w:pPr>
      <w:r>
        <w:t>Запрещенные вещества: стимуляторы; наркотики; каннабиноиды; анаболические агенты; пептидные гормоны; бета-2 агонисты; вещества с антиэстрогенным действием; маскирующие вещества; глюкокортикостероиды.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line="370" w:lineRule="exact"/>
        <w:ind w:left="20" w:firstLine="660"/>
        <w:jc w:val="both"/>
      </w:pPr>
      <w:r>
        <w:t>Запрещенные методы:</w:t>
      </w:r>
    </w:p>
    <w:p w:rsidR="001F28A7" w:rsidRDefault="00316578">
      <w:pPr>
        <w:pStyle w:val="21"/>
        <w:framePr w:w="9547" w:h="14333" w:hRule="exact" w:wrap="none" w:vAnchor="page" w:hAnchor="page" w:x="1064" w:y="780"/>
        <w:numPr>
          <w:ilvl w:val="0"/>
          <w:numId w:val="9"/>
        </w:numPr>
        <w:shd w:val="clear" w:color="auto" w:fill="auto"/>
        <w:tabs>
          <w:tab w:val="left" w:pos="810"/>
        </w:tabs>
        <w:spacing w:line="370" w:lineRule="exact"/>
        <w:ind w:left="20" w:firstLine="660"/>
        <w:jc w:val="both"/>
      </w:pPr>
      <w:r>
        <w:t>улучшающие кислородтранспортные функции;</w:t>
      </w:r>
    </w:p>
    <w:p w:rsidR="001F28A7" w:rsidRDefault="00316578">
      <w:pPr>
        <w:pStyle w:val="21"/>
        <w:framePr w:w="9547" w:h="14333" w:hRule="exact" w:wrap="none" w:vAnchor="page" w:hAnchor="page" w:x="1064" w:y="780"/>
        <w:numPr>
          <w:ilvl w:val="0"/>
          <w:numId w:val="9"/>
        </w:numPr>
        <w:shd w:val="clear" w:color="auto" w:fill="auto"/>
        <w:tabs>
          <w:tab w:val="left" w:pos="824"/>
        </w:tabs>
        <w:spacing w:line="370" w:lineRule="exact"/>
        <w:ind w:left="20" w:firstLine="660"/>
        <w:jc w:val="both"/>
      </w:pPr>
      <w:r>
        <w:t>фармакологические, химические и физические манипуляции;</w:t>
      </w:r>
    </w:p>
    <w:p w:rsidR="001F28A7" w:rsidRDefault="00316578">
      <w:pPr>
        <w:pStyle w:val="21"/>
        <w:framePr w:w="9547" w:h="14333" w:hRule="exact" w:wrap="none" w:vAnchor="page" w:hAnchor="page" w:x="1064" w:y="780"/>
        <w:numPr>
          <w:ilvl w:val="0"/>
          <w:numId w:val="9"/>
        </w:numPr>
        <w:shd w:val="clear" w:color="auto" w:fill="auto"/>
        <w:tabs>
          <w:tab w:val="left" w:pos="814"/>
        </w:tabs>
        <w:spacing w:line="370" w:lineRule="exact"/>
        <w:ind w:left="20" w:firstLine="660"/>
        <w:jc w:val="both"/>
      </w:pPr>
      <w:r>
        <w:t>генный допинг.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line="370" w:lineRule="exact"/>
        <w:ind w:left="20" w:right="40" w:firstLine="660"/>
        <w:jc w:val="both"/>
      </w:pPr>
      <w:r>
        <w:t>Деятельность по борьбе с допингом в мировом спорте осуществляет Всемирное антидопинговое агентство (ВАДА), руководствуясь Всемирным антидопинговым кодексом, одобренным в марте 2003 г. на конференции в г. Копенгагене (Дания) большинством стран и международных спортивных федераций.</w:t>
      </w:r>
    </w:p>
    <w:p w:rsidR="001F28A7" w:rsidRDefault="00316578">
      <w:pPr>
        <w:pStyle w:val="21"/>
        <w:framePr w:w="9547" w:h="14333" w:hRule="exact" w:wrap="none" w:vAnchor="page" w:hAnchor="page" w:x="1064" w:y="780"/>
        <w:shd w:val="clear" w:color="auto" w:fill="auto"/>
        <w:spacing w:line="370" w:lineRule="exact"/>
        <w:ind w:left="20" w:right="40" w:firstLine="660"/>
        <w:jc w:val="both"/>
      </w:pPr>
      <w:r>
        <w:t>Если будет установлено, что спортсмен использовал запрещенные вещества и методы в соревновательные и вне соревновательные периоды, то в соответствии с Всемирным антидопинговым кодексом для спортсмена, тренера и врача, принимавших участие в подготовке спортсмена, предусмотрено:</w:t>
      </w:r>
    </w:p>
    <w:p w:rsidR="001F28A7" w:rsidRDefault="00316578">
      <w:pPr>
        <w:pStyle w:val="21"/>
        <w:framePr w:w="9547" w:h="14333" w:hRule="exact" w:wrap="none" w:vAnchor="page" w:hAnchor="page" w:x="1064" w:y="780"/>
        <w:numPr>
          <w:ilvl w:val="0"/>
          <w:numId w:val="9"/>
        </w:numPr>
        <w:shd w:val="clear" w:color="auto" w:fill="auto"/>
        <w:tabs>
          <w:tab w:val="left" w:pos="802"/>
        </w:tabs>
        <w:spacing w:line="370" w:lineRule="exact"/>
        <w:ind w:left="20" w:right="40" w:firstLine="660"/>
        <w:jc w:val="both"/>
      </w:pPr>
      <w:r>
        <w:t>первое нарушение: минимум - предупреждение, максимум - 1 год дисквалификации;</w:t>
      </w:r>
    </w:p>
    <w:p w:rsidR="001F28A7" w:rsidRDefault="00316578">
      <w:pPr>
        <w:pStyle w:val="a8"/>
        <w:framePr w:wrap="none" w:vAnchor="page" w:hAnchor="page" w:x="10640" w:y="16019"/>
        <w:shd w:val="clear" w:color="auto" w:fill="auto"/>
        <w:spacing w:line="180" w:lineRule="exact"/>
        <w:ind w:left="20"/>
      </w:pPr>
      <w:r>
        <w:t>39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806"/>
        </w:tabs>
        <w:spacing w:line="370" w:lineRule="exact"/>
        <w:ind w:left="20" w:firstLine="580"/>
        <w:jc w:val="both"/>
      </w:pPr>
      <w:r>
        <w:lastRenderedPageBreak/>
        <w:t>второе нарушение: 2 года дисквалификации;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802"/>
        </w:tabs>
        <w:spacing w:line="370" w:lineRule="exact"/>
        <w:ind w:left="20" w:firstLine="580"/>
        <w:jc w:val="both"/>
      </w:pPr>
      <w:r>
        <w:t>третье нарушение: пожизненная дисквалификация.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spacing w:line="370" w:lineRule="exact"/>
        <w:ind w:left="20" w:right="40" w:firstLine="580"/>
        <w:jc w:val="both"/>
      </w:pPr>
      <w:r>
        <w:t>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мероприятий. Основная цель реализации плана - предотвращение допинга и борьба с ним в среде спортсменов, предотвращение использования спортсменами запрещенных спорте субстанций и методов.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spacing w:line="370" w:lineRule="exact"/>
        <w:ind w:left="20" w:firstLine="580"/>
        <w:jc w:val="both"/>
      </w:pPr>
      <w:r>
        <w:t>Спортсмен обязан знать нормативные документы: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0"/>
        </w:tabs>
        <w:spacing w:line="370" w:lineRule="exact"/>
        <w:ind w:left="20" w:firstLine="580"/>
        <w:jc w:val="both"/>
      </w:pPr>
      <w:r>
        <w:t>Международный стандарт ВАДА по тестированию;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20" w:firstLine="580"/>
        <w:jc w:val="both"/>
      </w:pPr>
      <w:r>
        <w:t>Международный стандарт ВАДА «Запрещенный список»;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20" w:firstLine="580"/>
        <w:jc w:val="both"/>
      </w:pPr>
      <w:r>
        <w:t>Международный стандарт ВАДА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44"/>
        </w:tabs>
        <w:spacing w:line="370" w:lineRule="exact"/>
        <w:ind w:left="20" w:firstLine="580"/>
        <w:jc w:val="both"/>
      </w:pPr>
      <w:r>
        <w:t>«Международный стандарт по терапевтическому использованию».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spacing w:line="370" w:lineRule="exact"/>
        <w:ind w:left="20" w:firstLine="580"/>
        <w:jc w:val="both"/>
      </w:pPr>
      <w:r>
        <w:t>Психолого-педагогическая составляющая плана антидопинговых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spacing w:line="370" w:lineRule="exact"/>
        <w:ind w:left="20" w:firstLine="0"/>
      </w:pPr>
      <w:r>
        <w:t>мероприятий направлена на решение следующих задач: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5"/>
        </w:tabs>
        <w:spacing w:line="370" w:lineRule="exact"/>
        <w:ind w:left="20" w:right="40" w:firstLine="580"/>
        <w:jc w:val="both"/>
      </w:pPr>
      <w:r>
        <w:t>формирование ценностно-мотивационной сферы, в которой допинг как заведомо нечестный способ спортивной победы будет неприемлем;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5"/>
        </w:tabs>
        <w:spacing w:line="370" w:lineRule="exact"/>
        <w:ind w:left="20" w:right="40" w:firstLine="580"/>
        <w:jc w:val="both"/>
      </w:pPr>
      <w:r>
        <w:t>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него, а также о том, что допинг способен заменить тренировочный процесс;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spacing w:line="370" w:lineRule="exact"/>
        <w:ind w:left="20" w:right="40" w:firstLine="580"/>
        <w:jc w:val="both"/>
      </w:pPr>
      <w:r>
        <w:t>-раскрытие перед занимающимися спортом молодыми людьми тех возможностей для роста результатов, которые дают обычные тренировочные средства,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spacing w:line="370" w:lineRule="exact"/>
        <w:ind w:left="20" w:right="40" w:firstLine="580"/>
        <w:jc w:val="both"/>
      </w:pPr>
      <w:r>
        <w:t>-также психологическая подготовка (развитие стрессоустойчивости, волевых качеств);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40"/>
        </w:tabs>
        <w:spacing w:line="370" w:lineRule="exact"/>
        <w:ind w:left="20" w:right="40" w:firstLine="580"/>
        <w:jc w:val="both"/>
      </w:pPr>
      <w:r>
        <w:t>формирование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0"/>
        </w:tabs>
        <w:spacing w:line="370" w:lineRule="exact"/>
        <w:ind w:left="20" w:right="40" w:firstLine="580"/>
        <w:jc w:val="both"/>
      </w:pPr>
      <w:r>
        <w:t>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30"/>
        </w:tabs>
        <w:spacing w:line="370" w:lineRule="exact"/>
        <w:ind w:left="20" w:right="40" w:firstLine="580"/>
        <w:jc w:val="both"/>
      </w:pPr>
      <w:r>
        <w:t>пропаганда принципов фейр-плей, отношения к спорту как к площадке для честной конкуренции и воспитания личностных качеств;</w:t>
      </w:r>
    </w:p>
    <w:p w:rsidR="001F28A7" w:rsidRDefault="00316578">
      <w:pPr>
        <w:pStyle w:val="21"/>
        <w:framePr w:w="9547" w:h="14427" w:hRule="exact" w:wrap="none" w:vAnchor="page" w:hAnchor="page" w:x="1062" w:y="675"/>
        <w:numPr>
          <w:ilvl w:val="0"/>
          <w:numId w:val="9"/>
        </w:numPr>
        <w:shd w:val="clear" w:color="auto" w:fill="auto"/>
        <w:tabs>
          <w:tab w:val="left" w:pos="721"/>
        </w:tabs>
        <w:spacing w:line="370" w:lineRule="exact"/>
        <w:ind w:left="20" w:right="40" w:firstLine="580"/>
        <w:jc w:val="both"/>
      </w:pPr>
      <w:r>
        <w:t>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1F28A7" w:rsidRDefault="00316578">
      <w:pPr>
        <w:pStyle w:val="21"/>
        <w:framePr w:w="9547" w:h="14427" w:hRule="exact" w:wrap="none" w:vAnchor="page" w:hAnchor="page" w:x="1062" w:y="675"/>
        <w:shd w:val="clear" w:color="auto" w:fill="auto"/>
        <w:ind w:left="20" w:right="40" w:firstLine="880"/>
      </w:pPr>
      <w:r>
        <w:t>Учет информирования спортсменов с антидопинговыми правилами ведётся в журнале регистрации инструктажа по антидопинговым правилам.</w:t>
      </w:r>
    </w:p>
    <w:p w:rsidR="001F28A7" w:rsidRDefault="00316578">
      <w:pPr>
        <w:pStyle w:val="a8"/>
        <w:framePr w:wrap="none" w:vAnchor="page" w:hAnchor="page" w:x="10638" w:y="16018"/>
        <w:shd w:val="clear" w:color="auto" w:fill="auto"/>
        <w:spacing w:line="180" w:lineRule="exact"/>
        <w:ind w:left="20"/>
      </w:pPr>
      <w:r>
        <w:t>40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2" w:h="14506" w:hRule="exact" w:wrap="none" w:vAnchor="page" w:hAnchor="page" w:x="1194" w:y="766"/>
        <w:numPr>
          <w:ilvl w:val="0"/>
          <w:numId w:val="22"/>
        </w:numPr>
        <w:shd w:val="clear" w:color="auto" w:fill="auto"/>
        <w:tabs>
          <w:tab w:val="left" w:pos="422"/>
        </w:tabs>
        <w:spacing w:after="91" w:line="250" w:lineRule="exact"/>
        <w:ind w:firstLine="0"/>
        <w:jc w:val="center"/>
      </w:pPr>
      <w:r>
        <w:lastRenderedPageBreak/>
        <w:t>Планы инструкторской и судейской практики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t>Бокс как спортивная дисциплина представляет собой систематизированный курс теории и практики, базирующийся на научных основах физического воспитания. Инструкторская и судейская практика являются продолжением учебно-тренировочного процесса боксеров, способствуют овладению практическими навыками в преподавании и судействе бокса.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rPr>
          <w:rStyle w:val="0pt0"/>
        </w:rPr>
        <w:t>Инструкторская практика.</w:t>
      </w:r>
      <w:r>
        <w:t xml:space="preserve"> В основе инструкторских занятий лежит принятая методика обучения боксу. Поочередно выполняя роль инструктора, боксеры учатся последовательно и систематически изучать атакующие и защитные действия. Инструктор обязан правильно назвать это действие в соответствии с терминологией бокса, правильно показать его, дать тактическое обоснование, обратить внимание занимающихся на важнейшие элементы действия и методы его разучивания. Инструктор должен правильно подавать команду для исполнения действия, уметь находить и исправлять ошибки, рационально дозировать нагрузку в процессе совершенствования действия.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t>Инструкторские занятия наиболее эффективны, когда боксеры имеют уже необходимое представление о методике обучения, а также правильно выработанные и прочно усвоенные технические навыки.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t>Рекомендуется участие инструктора в качестве секунданта у боксера- новичка на соревновании типа «открытый ринг».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rPr>
          <w:rStyle w:val="0pt0"/>
        </w:rPr>
        <w:t>Судейская практика</w:t>
      </w:r>
      <w:r>
        <w:t xml:space="preserve"> дает возможность боксерам получить квалификацию судьи по боксу. В возрасте 14-16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«Юный судья».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t>Теоретическая подготовка по судейству осуществляется на специальных занятиях (семинарах); судейскую практику спортсмены получают на официальных соревнованиях типа «открытый ринг». Чтобы предупредить ошибочные решения, рядом с судьей-стажером в качестве консультанта должен находиться квалифицированный судья.</w:t>
      </w:r>
    </w:p>
    <w:p w:rsidR="001F28A7" w:rsidRDefault="00316578">
      <w:pPr>
        <w:pStyle w:val="21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 w:firstLine="840"/>
        <w:jc w:val="both"/>
      </w:pPr>
      <w:r>
        <w:t>Судейская категория присваивается лицам по достижении 16 лет, проявившим знания и умения в судействе, активно и систематически участвовавшим в соревнованиях на судейских должностях на соревнованиях районного, городского и областного масштабов.</w:t>
      </w:r>
    </w:p>
    <w:p w:rsidR="001F28A7" w:rsidRDefault="00316578">
      <w:pPr>
        <w:pStyle w:val="30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/>
        <w:jc w:val="both"/>
      </w:pPr>
      <w:r>
        <w:rPr>
          <w:rStyle w:val="34"/>
          <w:i/>
          <w:iCs/>
        </w:rPr>
        <w:t>План инструкторской и судейской практики на этапе спортивной</w:t>
      </w:r>
      <w:r>
        <w:t xml:space="preserve"> </w:t>
      </w:r>
      <w:r>
        <w:rPr>
          <w:rStyle w:val="34"/>
          <w:i/>
          <w:iCs/>
        </w:rPr>
        <w:t>специализации:</w:t>
      </w:r>
    </w:p>
    <w:p w:rsidR="001F28A7" w:rsidRDefault="00316578">
      <w:pPr>
        <w:pStyle w:val="30"/>
        <w:framePr w:w="9552" w:h="14506" w:hRule="exact" w:wrap="none" w:vAnchor="page" w:hAnchor="page" w:x="1194" w:y="766"/>
        <w:shd w:val="clear" w:color="auto" w:fill="auto"/>
        <w:spacing w:line="370" w:lineRule="exact"/>
        <w:ind w:left="40" w:right="40"/>
        <w:jc w:val="both"/>
      </w:pPr>
      <w:r>
        <w:t>Инструкторская и судейская, практика на этапе спортивной специализации до 2-х лет обучения</w:t>
      </w:r>
      <w:r>
        <w:rPr>
          <w:lang w:val="en-US"/>
        </w:rPr>
        <w:t>i</w:t>
      </w:r>
      <w:r w:rsidRPr="004A1758">
        <w:t>: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34"/>
        </w:tabs>
        <w:spacing w:line="374" w:lineRule="exact"/>
        <w:ind w:left="20" w:firstLine="580"/>
      </w:pPr>
      <w:r>
        <w:lastRenderedPageBreak/>
        <w:t>Выполнение заданий по построению и перестроению группы;</w:t>
      </w: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30"/>
        </w:tabs>
        <w:spacing w:line="374" w:lineRule="exact"/>
        <w:ind w:left="20" w:firstLine="580"/>
      </w:pPr>
      <w:r>
        <w:t>Проведение разминки;</w:t>
      </w: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39"/>
        </w:tabs>
        <w:spacing w:line="374" w:lineRule="exact"/>
        <w:ind w:left="20" w:firstLine="580"/>
      </w:pPr>
      <w:r>
        <w:t>Составление комплекса ОРУ;</w:t>
      </w:r>
    </w:p>
    <w:p w:rsidR="001F28A7" w:rsidRDefault="00316578">
      <w:pPr>
        <w:pStyle w:val="21"/>
        <w:framePr w:w="9547" w:h="8250" w:hRule="exact" w:wrap="none" w:vAnchor="page" w:hAnchor="page" w:x="1045" w:y="676"/>
        <w:shd w:val="clear" w:color="auto" w:fill="auto"/>
        <w:spacing w:after="296" w:line="374" w:lineRule="exact"/>
        <w:ind w:left="20" w:right="40" w:firstLine="580"/>
      </w:pPr>
      <w:r>
        <w:t>-Выполнение обязанностей секунданта на соревнованиях «Открытый ринг».</w:t>
      </w:r>
    </w:p>
    <w:p w:rsidR="001F28A7" w:rsidRDefault="00316578">
      <w:pPr>
        <w:pStyle w:val="30"/>
        <w:framePr w:w="9547" w:h="8250" w:hRule="exact" w:wrap="none" w:vAnchor="page" w:hAnchor="page" w:x="1045" w:y="676"/>
        <w:shd w:val="clear" w:color="auto" w:fill="auto"/>
        <w:spacing w:after="223" w:line="379" w:lineRule="exact"/>
        <w:ind w:left="20" w:right="40"/>
        <w:jc w:val="both"/>
      </w:pPr>
      <w:r>
        <w:t>Инструкторская и судейская практика этапе спортивной специализации свыше 2-х лет обучения:</w:t>
      </w:r>
    </w:p>
    <w:p w:rsidR="001F28A7" w:rsidRDefault="00316578">
      <w:pPr>
        <w:pStyle w:val="21"/>
        <w:framePr w:w="9547" w:h="8250" w:hRule="exact" w:wrap="none" w:vAnchor="page" w:hAnchor="page" w:x="1045" w:y="676"/>
        <w:shd w:val="clear" w:color="auto" w:fill="auto"/>
        <w:spacing w:line="250" w:lineRule="exact"/>
        <w:ind w:left="20" w:firstLine="580"/>
      </w:pPr>
      <w:r>
        <w:t>-Проведение подготовительной и заключительной части тренировки;</w:t>
      </w: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30"/>
        </w:tabs>
        <w:spacing w:line="379" w:lineRule="exact"/>
        <w:ind w:left="20" w:right="40" w:firstLine="580"/>
      </w:pPr>
      <w:r>
        <w:t>Составление комплексов упражнений по общей физической подготовки и проведение занятий;</w:t>
      </w:r>
    </w:p>
    <w:p w:rsidR="001F28A7" w:rsidRDefault="00316578">
      <w:pPr>
        <w:pStyle w:val="21"/>
        <w:framePr w:w="9547" w:h="8250" w:hRule="exact" w:wrap="none" w:vAnchor="page" w:hAnchor="page" w:x="1045" w:y="676"/>
        <w:shd w:val="clear" w:color="auto" w:fill="auto"/>
        <w:spacing w:line="374" w:lineRule="exact"/>
        <w:ind w:left="20" w:right="40" w:firstLine="580"/>
      </w:pPr>
      <w:r>
        <w:t>-Выполнение обязанностей секунданта на соревнованиях и помощника секретаря соревнований по боксу.</w:t>
      </w:r>
    </w:p>
    <w:p w:rsidR="001F28A7" w:rsidRDefault="00316578">
      <w:pPr>
        <w:pStyle w:val="30"/>
        <w:framePr w:w="9547" w:h="8250" w:hRule="exact" w:wrap="none" w:vAnchor="page" w:hAnchor="page" w:x="1045" w:y="676"/>
        <w:shd w:val="clear" w:color="auto" w:fill="auto"/>
        <w:spacing w:after="116" w:line="370" w:lineRule="exact"/>
        <w:ind w:left="20" w:right="2020"/>
      </w:pPr>
      <w:r>
        <w:t>Инструкторская и судейская, практика на этапе спортивного совершенствования:</w:t>
      </w: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16"/>
        </w:tabs>
        <w:spacing w:line="374" w:lineRule="exact"/>
        <w:ind w:left="20" w:right="40" w:firstLine="580"/>
      </w:pPr>
      <w:r>
        <w:t>Проведение занятий по совершенствованию общей физической и специальной подготовке;</w:t>
      </w: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39"/>
        </w:tabs>
        <w:spacing w:line="370" w:lineRule="exact"/>
        <w:ind w:left="20" w:firstLine="580"/>
      </w:pPr>
      <w:r>
        <w:t>Составление конспектов занятий;</w:t>
      </w:r>
    </w:p>
    <w:p w:rsidR="001F28A7" w:rsidRDefault="00316578">
      <w:pPr>
        <w:pStyle w:val="21"/>
        <w:framePr w:w="9547" w:h="8250" w:hRule="exact" w:wrap="none" w:vAnchor="page" w:hAnchor="page" w:x="1045" w:y="676"/>
        <w:numPr>
          <w:ilvl w:val="0"/>
          <w:numId w:val="9"/>
        </w:numPr>
        <w:shd w:val="clear" w:color="auto" w:fill="auto"/>
        <w:tabs>
          <w:tab w:val="left" w:pos="739"/>
        </w:tabs>
        <w:spacing w:line="370" w:lineRule="exact"/>
        <w:ind w:left="20" w:firstLine="580"/>
      </w:pPr>
      <w:r>
        <w:t>Составление положения о соревнованиях;</w:t>
      </w:r>
    </w:p>
    <w:p w:rsidR="001F28A7" w:rsidRDefault="00316578">
      <w:pPr>
        <w:pStyle w:val="21"/>
        <w:framePr w:w="9547" w:h="8250" w:hRule="exact" w:wrap="none" w:vAnchor="page" w:hAnchor="page" w:x="1045" w:y="676"/>
        <w:shd w:val="clear" w:color="auto" w:fill="auto"/>
        <w:spacing w:line="370" w:lineRule="exact"/>
        <w:ind w:left="20" w:right="40" w:firstLine="580"/>
      </w:pPr>
      <w:r>
        <w:t>-Выполнение обязанностей секунданта на соревнованиях и помощника секретаря соревнований по боксу.</w:t>
      </w:r>
    </w:p>
    <w:p w:rsidR="001F28A7" w:rsidRDefault="00316578">
      <w:pPr>
        <w:pStyle w:val="a8"/>
        <w:framePr w:wrap="none" w:vAnchor="page" w:hAnchor="page" w:x="10659" w:y="16014"/>
        <w:shd w:val="clear" w:color="auto" w:fill="auto"/>
        <w:spacing w:line="180" w:lineRule="exact"/>
        <w:ind w:left="20"/>
      </w:pPr>
      <w:r>
        <w:t>42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797" w:h="4637" w:hRule="exact" w:wrap="none" w:vAnchor="page" w:hAnchor="page" w:x="1057" w:y="913"/>
        <w:numPr>
          <w:ilvl w:val="0"/>
          <w:numId w:val="17"/>
        </w:numPr>
        <w:shd w:val="clear" w:color="auto" w:fill="auto"/>
        <w:tabs>
          <w:tab w:val="left" w:pos="488"/>
        </w:tabs>
        <w:spacing w:after="104" w:line="250" w:lineRule="exact"/>
        <w:ind w:left="200" w:firstLine="0"/>
        <w:jc w:val="center"/>
      </w:pPr>
      <w:r>
        <w:lastRenderedPageBreak/>
        <w:t>Система контроля и зачетные требования</w:t>
      </w:r>
    </w:p>
    <w:p w:rsidR="001F28A7" w:rsidRDefault="00316578">
      <w:pPr>
        <w:pStyle w:val="21"/>
        <w:framePr w:w="9797" w:h="4637" w:hRule="exact" w:wrap="none" w:vAnchor="page" w:hAnchor="page" w:x="1057" w:y="913"/>
        <w:numPr>
          <w:ilvl w:val="1"/>
          <w:numId w:val="17"/>
        </w:numPr>
        <w:shd w:val="clear" w:color="auto" w:fill="auto"/>
        <w:tabs>
          <w:tab w:val="left" w:pos="615"/>
        </w:tabs>
        <w:spacing w:line="365" w:lineRule="exact"/>
        <w:ind w:left="140" w:right="340" w:firstLine="0"/>
      </w:pPr>
      <w:r>
        <w:t>Критерии подготовки лиц, проходящих спортивную подготовку, на каждом этапе спортивной подготовки, с учетом возраста влияния физических качеств и телосложения на результативность в виде спорта</w:t>
      </w:r>
    </w:p>
    <w:p w:rsidR="001F28A7" w:rsidRDefault="00316578">
      <w:pPr>
        <w:pStyle w:val="21"/>
        <w:framePr w:w="9797" w:h="4637" w:hRule="exact" w:wrap="none" w:vAnchor="page" w:hAnchor="page" w:x="1057" w:y="913"/>
        <w:shd w:val="clear" w:color="auto" w:fill="auto"/>
        <w:spacing w:after="56" w:line="365" w:lineRule="exact"/>
        <w:ind w:left="200" w:firstLine="0"/>
        <w:jc w:val="center"/>
      </w:pPr>
      <w:r>
        <w:t>бокс.</w:t>
      </w:r>
    </w:p>
    <w:p w:rsidR="001F28A7" w:rsidRDefault="00316578">
      <w:pPr>
        <w:pStyle w:val="21"/>
        <w:framePr w:w="9797" w:h="4637" w:hRule="exact" w:wrap="none" w:vAnchor="page" w:hAnchor="page" w:x="1057" w:y="913"/>
        <w:shd w:val="clear" w:color="auto" w:fill="auto"/>
        <w:spacing w:line="370" w:lineRule="exact"/>
        <w:ind w:left="140" w:right="340" w:firstLine="720"/>
        <w:jc w:val="both"/>
      </w:pPr>
      <w:r>
        <w:t>Система контроля и зачетных требований в спортивной подготовки основана на контрольно -переводных нормативов по ОФП и СФП (далее КПП) и последовательно охватывает весь период спортивной подготовки в Учреждении.</w:t>
      </w:r>
    </w:p>
    <w:p w:rsidR="001F28A7" w:rsidRDefault="00316578">
      <w:pPr>
        <w:pStyle w:val="21"/>
        <w:framePr w:w="9797" w:h="4637" w:hRule="exact" w:wrap="none" w:vAnchor="page" w:hAnchor="page" w:x="1057" w:y="913"/>
        <w:shd w:val="clear" w:color="auto" w:fill="auto"/>
        <w:spacing w:line="370" w:lineRule="exact"/>
        <w:ind w:left="140" w:right="340" w:firstLine="440"/>
        <w:jc w:val="both"/>
      </w:pPr>
      <w:r>
        <w:t xml:space="preserve">В свою очередь набор используемых в ОФП приемов основывается на особенностях развития необходимых качеств спортсмена, непосредственно влияющих на его результативность, приведенных в таблице </w:t>
      </w:r>
      <w:r>
        <w:rPr>
          <w:rStyle w:val="0pt0"/>
        </w:rPr>
        <w:t>Ш</w:t>
      </w:r>
      <w:r>
        <w:t xml:space="preserve"> 10</w:t>
      </w:r>
    </w:p>
    <w:p w:rsidR="001F28A7" w:rsidRDefault="00316578">
      <w:pPr>
        <w:pStyle w:val="aa"/>
        <w:framePr w:w="9437" w:h="1061" w:hRule="exact" w:wrap="none" w:vAnchor="page" w:hAnchor="page" w:x="1119" w:y="5927"/>
        <w:shd w:val="clear" w:color="auto" w:fill="auto"/>
        <w:spacing w:after="151" w:line="200" w:lineRule="exact"/>
        <w:ind w:right="20"/>
        <w:jc w:val="right"/>
      </w:pPr>
      <w:r>
        <w:t>Таблица 15</w:t>
      </w:r>
    </w:p>
    <w:p w:rsidR="001F28A7" w:rsidRDefault="00316578">
      <w:pPr>
        <w:pStyle w:val="25"/>
        <w:framePr w:w="9437" w:h="1061" w:hRule="exact" w:wrap="none" w:vAnchor="page" w:hAnchor="page" w:x="1119" w:y="5927"/>
        <w:shd w:val="clear" w:color="auto" w:fill="auto"/>
        <w:spacing w:before="0" w:after="2" w:line="250" w:lineRule="exact"/>
        <w:ind w:right="20"/>
      </w:pPr>
      <w:r>
        <w:t>Влияние физических качеств и телосложения на результативность в виде</w:t>
      </w:r>
    </w:p>
    <w:p w:rsidR="001F28A7" w:rsidRDefault="00316578">
      <w:pPr>
        <w:pStyle w:val="25"/>
        <w:framePr w:w="9437" w:h="1061" w:hRule="exact" w:wrap="none" w:vAnchor="page" w:hAnchor="page" w:x="1119" w:y="5927"/>
        <w:shd w:val="clear" w:color="auto" w:fill="auto"/>
        <w:spacing w:before="0" w:after="0" w:line="250" w:lineRule="exact"/>
        <w:ind w:left="40"/>
        <w:jc w:val="center"/>
      </w:pPr>
      <w:r>
        <w:t>спорта бокс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4896"/>
      </w:tblGrid>
      <w:tr w:rsidR="001F28A7">
        <w:trPr>
          <w:trHeight w:hRule="exact" w:val="37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Физические качества и телосложение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Уровень влияния</w:t>
            </w:r>
          </w:p>
        </w:tc>
      </w:tr>
      <w:tr w:rsidR="001F28A7">
        <w:trPr>
          <w:trHeight w:hRule="exact" w:val="47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Скоростные способности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</w:tr>
      <w:tr w:rsidR="001F28A7">
        <w:trPr>
          <w:trHeight w:hRule="exact" w:val="44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Мышечная сила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''Э</w:t>
            </w:r>
          </w:p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3</w:t>
            </w:r>
          </w:p>
        </w:tc>
      </w:tr>
      <w:tr w:rsidR="001F28A7">
        <w:trPr>
          <w:trHeight w:hRule="exact" w:val="48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Вес шбулярная устойчивость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2</w:t>
            </w:r>
          </w:p>
        </w:tc>
      </w:tr>
      <w:tr w:rsidR="001F28A7">
        <w:trPr>
          <w:trHeight w:hRule="exact" w:val="44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Выносливость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'У</w:t>
            </w:r>
          </w:p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«3</w:t>
            </w:r>
          </w:p>
        </w:tc>
      </w:tr>
      <w:tr w:rsidR="001F28A7">
        <w:trPr>
          <w:trHeight w:hRule="exact" w:val="44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Г ибкость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\</w:t>
            </w:r>
          </w:p>
        </w:tc>
      </w:tr>
      <w:tr w:rsidR="001F28A7">
        <w:trPr>
          <w:trHeight w:hRule="exact" w:val="44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Координационные способности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1F28A7" w:rsidTr="004825C2">
        <w:trPr>
          <w:trHeight w:hRule="exact" w:val="53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Телосложение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-а</w:t>
            </w:r>
          </w:p>
          <w:p w:rsidR="001F28A7" w:rsidRDefault="00316578">
            <w:pPr>
              <w:pStyle w:val="21"/>
              <w:framePr w:w="9787" w:h="3638" w:wrap="none" w:vAnchor="page" w:hAnchor="page" w:x="1062" w:y="713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</w:tr>
    </w:tbl>
    <w:p w:rsidR="001F28A7" w:rsidRDefault="00316578">
      <w:pPr>
        <w:pStyle w:val="36"/>
        <w:framePr w:w="2174" w:h="1012" w:hRule="exact" w:wrap="none" w:vAnchor="page" w:hAnchor="page" w:x="1599" w:y="10886"/>
        <w:shd w:val="clear" w:color="auto" w:fill="auto"/>
      </w:pPr>
      <w:r>
        <w:t>У сковные обозначения:</w:t>
      </w:r>
    </w:p>
    <w:p w:rsidR="001F28A7" w:rsidRDefault="00316578">
      <w:pPr>
        <w:pStyle w:val="36"/>
        <w:framePr w:w="2174" w:h="1012" w:hRule="exact" w:wrap="none" w:vAnchor="page" w:hAnchor="page" w:x="1599" w:y="10886"/>
        <w:shd w:val="clear" w:color="auto" w:fill="auto"/>
      </w:pPr>
      <w:r>
        <w:t>3 — значительное влияние'</w:t>
      </w:r>
    </w:p>
    <w:p w:rsidR="001F28A7" w:rsidRDefault="00316578">
      <w:pPr>
        <w:pStyle w:val="36"/>
        <w:framePr w:w="2174" w:h="1012" w:hRule="exact" w:wrap="none" w:vAnchor="page" w:hAnchor="page" w:x="1599" w:y="10886"/>
        <w:shd w:val="clear" w:color="auto" w:fill="auto"/>
      </w:pPr>
      <w:r>
        <w:t>2 — среднее влияние'</w:t>
      </w:r>
    </w:p>
    <w:p w:rsidR="001F28A7" w:rsidRDefault="00316578">
      <w:pPr>
        <w:pStyle w:val="36"/>
        <w:framePr w:w="2174" w:h="1012" w:hRule="exact" w:wrap="none" w:vAnchor="page" w:hAnchor="page" w:x="1599" w:y="10886"/>
        <w:shd w:val="clear" w:color="auto" w:fill="auto"/>
      </w:pPr>
      <w:r>
        <w:t>1 — незначительное влияние.</w:t>
      </w:r>
    </w:p>
    <w:p w:rsidR="001F28A7" w:rsidRDefault="00316578">
      <w:pPr>
        <w:pStyle w:val="a8"/>
        <w:framePr w:wrap="none" w:vAnchor="page" w:hAnchor="page" w:x="10571" w:y="16185"/>
        <w:shd w:val="clear" w:color="auto" w:fill="auto"/>
        <w:spacing w:line="180" w:lineRule="exact"/>
        <w:ind w:left="20"/>
      </w:pPr>
      <w:r>
        <w:t>43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1"/>
          <w:numId w:val="17"/>
        </w:numPr>
        <w:shd w:val="clear" w:color="auto" w:fill="auto"/>
        <w:tabs>
          <w:tab w:val="left" w:pos="554"/>
        </w:tabs>
        <w:spacing w:after="52" w:line="250" w:lineRule="exact"/>
        <w:ind w:left="60" w:firstLine="0"/>
      </w:pPr>
      <w:r>
        <w:lastRenderedPageBreak/>
        <w:t>Требования к результатам реализации Программы на каждом</w:t>
      </w:r>
    </w:p>
    <w:p w:rsidR="001F28A7" w:rsidRDefault="00316578">
      <w:pPr>
        <w:pStyle w:val="100"/>
        <w:framePr w:w="9552" w:h="14467" w:hRule="exact" w:wrap="none" w:vAnchor="page" w:hAnchor="page" w:x="1215" w:y="1221"/>
        <w:shd w:val="clear" w:color="auto" w:fill="auto"/>
        <w:spacing w:before="0" w:after="90" w:line="250" w:lineRule="exact"/>
        <w:ind w:left="120"/>
      </w:pPr>
      <w:r>
        <w:t>этапе спортивной подготовки.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line="365" w:lineRule="exact"/>
        <w:ind w:left="60" w:firstLine="0"/>
      </w:pPr>
      <w:r>
        <w:t>На этапе начальной подготовки: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44"/>
        </w:tabs>
        <w:spacing w:line="365" w:lineRule="exact"/>
        <w:ind w:left="60" w:firstLine="540"/>
        <w:jc w:val="both"/>
      </w:pPr>
      <w:r>
        <w:t>формирование устойчивого интереса к занятиям спортом;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44"/>
        </w:tabs>
        <w:spacing w:line="365" w:lineRule="exact"/>
        <w:ind w:left="60" w:firstLine="540"/>
        <w:jc w:val="both"/>
      </w:pPr>
      <w:r>
        <w:t>формирование широкого круга двигательных умений и навыков;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44"/>
        </w:tabs>
        <w:spacing w:line="365" w:lineRule="exact"/>
        <w:ind w:left="60" w:firstLine="540"/>
        <w:jc w:val="both"/>
      </w:pPr>
      <w:r>
        <w:t>освоение основ техники по виду спорта бокс;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line="365" w:lineRule="exact"/>
        <w:ind w:left="60" w:firstLine="540"/>
        <w:jc w:val="both"/>
      </w:pPr>
      <w:r>
        <w:t>-всестороннее гармоничное развитие физических качеств;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30"/>
        </w:tabs>
        <w:spacing w:line="365" w:lineRule="exact"/>
        <w:ind w:left="60" w:firstLine="540"/>
        <w:jc w:val="both"/>
      </w:pPr>
      <w:r>
        <w:t>укрепление здоровья спортсменов;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after="309" w:line="336" w:lineRule="exact"/>
        <w:ind w:left="60" w:right="20" w:firstLine="540"/>
        <w:jc w:val="both"/>
      </w:pPr>
      <w:r>
        <w:t>-отбор перспективных юных спортсменов для дальнейших занятий по виду спорта бокс.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after="72" w:line="250" w:lineRule="exact"/>
        <w:ind w:left="60" w:firstLine="0"/>
      </w:pPr>
      <w:r>
        <w:t>На тренировочном этапе (этапе спортивной специализации):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after="52" w:line="250" w:lineRule="exact"/>
        <w:ind w:left="60" w:firstLine="540"/>
        <w:jc w:val="both"/>
      </w:pPr>
      <w:r>
        <w:t>-повышение уровня общей и специальной физической, технической,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line="250" w:lineRule="exact"/>
        <w:ind w:left="60" w:firstLine="0"/>
      </w:pPr>
      <w:r>
        <w:t>тактической и психологической подготовки;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61"/>
        </w:tabs>
        <w:spacing w:line="370" w:lineRule="exact"/>
        <w:ind w:left="60" w:right="20" w:firstLine="540"/>
        <w:jc w:val="both"/>
      </w:pPr>
      <w:r>
        <w:t>приобретение опыта и достижение стабильности выступления на официальных спортивных соревнованиях по виду спорта бокс;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39"/>
        </w:tabs>
        <w:spacing w:line="370" w:lineRule="exact"/>
        <w:ind w:left="60" w:firstLine="540"/>
        <w:jc w:val="both"/>
      </w:pPr>
      <w:r>
        <w:t>формирование спортивной мотивации;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after="240" w:line="370" w:lineRule="exact"/>
        <w:ind w:left="60" w:firstLine="540"/>
        <w:jc w:val="both"/>
      </w:pPr>
      <w:r>
        <w:t>-укрепление здоровья спортсменов.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line="370" w:lineRule="exact"/>
        <w:ind w:left="60" w:firstLine="0"/>
      </w:pPr>
      <w:r>
        <w:t>На этапе совершенствования спортивного мастерства: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60" w:firstLine="540"/>
        <w:jc w:val="both"/>
      </w:pPr>
      <w:r>
        <w:t>повышение функциональных возможностей организма спортсменов;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75"/>
        </w:tabs>
        <w:spacing w:line="370" w:lineRule="exact"/>
        <w:ind w:left="60" w:right="20" w:firstLine="540"/>
        <w:jc w:val="both"/>
      </w:pPr>
      <w:r>
        <w:t>совершенствование общих и специальных физических качеств, технической, тактической и психологической подготовки;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75"/>
        </w:tabs>
        <w:spacing w:line="370" w:lineRule="exact"/>
        <w:ind w:left="60" w:right="20" w:firstLine="540"/>
        <w:jc w:val="both"/>
      </w:pPr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34"/>
        </w:tabs>
        <w:spacing w:line="370" w:lineRule="exact"/>
        <w:ind w:left="60" w:firstLine="540"/>
        <w:jc w:val="both"/>
      </w:pPr>
      <w:r>
        <w:t>поддержание высокого уровня спортивной мотивации;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39"/>
        </w:tabs>
        <w:spacing w:after="244" w:line="370" w:lineRule="exact"/>
        <w:ind w:left="60" w:firstLine="540"/>
        <w:jc w:val="both"/>
      </w:pPr>
      <w:r>
        <w:t>сохранение здоровья спортсменов.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line="365" w:lineRule="exact"/>
        <w:ind w:left="60" w:firstLine="0"/>
      </w:pPr>
      <w:r>
        <w:t>На этапе высшего спортивного мастерства: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56"/>
        </w:tabs>
        <w:spacing w:line="365" w:lineRule="exact"/>
        <w:ind w:left="60" w:right="20" w:firstLine="540"/>
        <w:jc w:val="both"/>
      </w:pPr>
      <w:r>
        <w:t>достижение результатов уровня спортивных сборных команд Российской Федерации;</w:t>
      </w:r>
    </w:p>
    <w:p w:rsidR="001F28A7" w:rsidRDefault="00316578">
      <w:pPr>
        <w:pStyle w:val="21"/>
        <w:framePr w:w="9552" w:h="14467" w:hRule="exact" w:wrap="none" w:vAnchor="page" w:hAnchor="page" w:x="1215" w:y="1221"/>
        <w:numPr>
          <w:ilvl w:val="0"/>
          <w:numId w:val="9"/>
        </w:numPr>
        <w:shd w:val="clear" w:color="auto" w:fill="auto"/>
        <w:tabs>
          <w:tab w:val="left" w:pos="770"/>
        </w:tabs>
        <w:spacing w:line="365" w:lineRule="exact"/>
        <w:ind w:left="60" w:right="20" w:firstLine="540"/>
        <w:jc w:val="both"/>
      </w:pPr>
      <w: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1F28A7" w:rsidRDefault="00316578">
      <w:pPr>
        <w:pStyle w:val="21"/>
        <w:framePr w:w="9552" w:h="14467" w:hRule="exact" w:wrap="none" w:vAnchor="page" w:hAnchor="page" w:x="1215" w:y="1221"/>
        <w:shd w:val="clear" w:color="auto" w:fill="auto"/>
        <w:spacing w:line="365" w:lineRule="exact"/>
        <w:ind w:left="60" w:right="20" w:firstLine="840"/>
        <w:jc w:val="both"/>
      </w:pPr>
      <w:r>
        <w:t>Конкретные соревновательные показатели и целевые индикаторы выполнения программы на каждом из этапов корректируются ежегодно.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spacing w:line="370" w:lineRule="exact"/>
        <w:ind w:left="40" w:right="960" w:firstLine="560"/>
      </w:pPr>
      <w:r>
        <w:lastRenderedPageBreak/>
        <w:t>С целью прогнозирования спортивных результатов целесообразно проводить четырехэтапную форму отбора боксеров.</w:t>
      </w: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spacing w:line="370" w:lineRule="exact"/>
        <w:ind w:left="40" w:right="40" w:firstLine="840"/>
        <w:jc w:val="both"/>
      </w:pPr>
      <w:r>
        <w:t>Первый этап — отбор при поступлении в секцию бокса. Этот этап является основным, потому что оттого, какие подростки и юноши придут в секцию, зависит дальнейшая подготовка боксеров высокого класса. Так как пришедший в секцию еще не обладает какими-либо знаниями и умениями в боксе, то при приеме следует провести тестирование общего характера для определения уровня способностей к овладению двигательными навыками, некоторых физических качеств, главным образом координации, быстроты действия, и психических — быстроты реакции, смелости, решительности.</w:t>
      </w: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spacing w:line="370" w:lineRule="exact"/>
        <w:ind w:left="40" w:right="40" w:firstLine="840"/>
      </w:pPr>
      <w:r>
        <w:t>Следует выяснить побуждения к занятиям боксом и успеваемость в школе или успехи в трудовой деятельности, учесть возрастные особенности (как правило, это юноши младшего, среднего или старшего возраста, поэтому необходимо предъявлять соответственно требования).</w:t>
      </w: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spacing w:line="370" w:lineRule="exact"/>
        <w:ind w:left="20" w:firstLine="0"/>
        <w:jc w:val="center"/>
      </w:pPr>
      <w:r>
        <w:t>Тесты:</w:t>
      </w:r>
    </w:p>
    <w:p w:rsidR="001F28A7" w:rsidRDefault="00316578">
      <w:pPr>
        <w:pStyle w:val="21"/>
        <w:framePr w:w="9557" w:h="14416" w:hRule="exact" w:wrap="none" w:vAnchor="page" w:hAnchor="page" w:x="1083" w:y="706"/>
        <w:numPr>
          <w:ilvl w:val="0"/>
          <w:numId w:val="9"/>
        </w:numPr>
        <w:shd w:val="clear" w:color="auto" w:fill="auto"/>
        <w:tabs>
          <w:tab w:val="left" w:pos="822"/>
        </w:tabs>
        <w:spacing w:line="370" w:lineRule="exact"/>
        <w:ind w:left="40" w:right="40" w:firstLine="560"/>
        <w:jc w:val="both"/>
      </w:pPr>
      <w:r>
        <w:t>на координацию (способность запоминать движения и точность восприятия; упражнения со сменой положения рук стоя на месте и в ходьбе);</w:t>
      </w:r>
    </w:p>
    <w:p w:rsidR="001F28A7" w:rsidRDefault="00316578">
      <w:pPr>
        <w:pStyle w:val="21"/>
        <w:framePr w:w="9557" w:h="14416" w:hRule="exact" w:wrap="none" w:vAnchor="page" w:hAnchor="page" w:x="1083" w:y="706"/>
        <w:numPr>
          <w:ilvl w:val="0"/>
          <w:numId w:val="9"/>
        </w:numPr>
        <w:shd w:val="clear" w:color="auto" w:fill="auto"/>
        <w:tabs>
          <w:tab w:val="left" w:pos="760"/>
        </w:tabs>
        <w:spacing w:line="370" w:lineRule="exact"/>
        <w:ind w:left="40" w:right="40" w:firstLine="560"/>
        <w:jc w:val="both"/>
      </w:pPr>
      <w:r>
        <w:t>на ловкость (бросание и ловля гандбольного мяча в упражнениях с одним партнером и с двумя и тремя попеременно, бросая одному и ловя от другого, прыжки по меткам, по лабиринтам из булав, бег со сменой направлений, прыжки через яму, защита гандбольных ворот);</w:t>
      </w:r>
    </w:p>
    <w:p w:rsidR="001F28A7" w:rsidRDefault="00316578">
      <w:pPr>
        <w:pStyle w:val="21"/>
        <w:framePr w:w="9557" w:h="14416" w:hRule="exact" w:wrap="none" w:vAnchor="page" w:hAnchor="page" w:x="1083" w:y="706"/>
        <w:numPr>
          <w:ilvl w:val="0"/>
          <w:numId w:val="9"/>
        </w:numPr>
        <w:shd w:val="clear" w:color="auto" w:fill="auto"/>
        <w:tabs>
          <w:tab w:val="left" w:pos="832"/>
        </w:tabs>
        <w:spacing w:line="370" w:lineRule="exact"/>
        <w:ind w:left="40" w:right="40" w:firstLine="560"/>
        <w:jc w:val="both"/>
      </w:pPr>
      <w:r>
        <w:t>на ловкость и смелость (игра в гандбол и баскетбол; показатель — активность, смелость и решительность в борьбе за мяч, ориентировка, ловля и бросание мяча);</w:t>
      </w:r>
    </w:p>
    <w:p w:rsidR="001F28A7" w:rsidRDefault="00316578">
      <w:pPr>
        <w:pStyle w:val="21"/>
        <w:framePr w:w="9557" w:h="14416" w:hRule="exact" w:wrap="none" w:vAnchor="page" w:hAnchor="page" w:x="1083" w:y="706"/>
        <w:numPr>
          <w:ilvl w:val="0"/>
          <w:numId w:val="9"/>
        </w:numPr>
        <w:shd w:val="clear" w:color="auto" w:fill="auto"/>
        <w:tabs>
          <w:tab w:val="left" w:pos="830"/>
        </w:tabs>
        <w:spacing w:line="370" w:lineRule="exact"/>
        <w:ind w:left="40" w:firstLine="560"/>
        <w:jc w:val="both"/>
      </w:pPr>
      <w:r>
        <w:t>на выносливость и быстроту (бег 60, 100 и 1000 м).</w:t>
      </w: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tabs>
          <w:tab w:val="left" w:pos="2579"/>
          <w:tab w:val="left" w:pos="5618"/>
          <w:tab w:val="left" w:pos="7643"/>
        </w:tabs>
        <w:spacing w:line="370" w:lineRule="exact"/>
        <w:ind w:left="40" w:right="40" w:firstLine="840"/>
        <w:jc w:val="both"/>
      </w:pPr>
      <w:r>
        <w:t>Второй этап отбора можно произвести после 8-10 месяцев занятий боксом, когда боксер уже прошел первый этап школьного обучения и тренировки. Это, примерно, совпадает с выполнением III юношеского разряда по боксу. Можно понаблюдать за боксером и дать оценку проявлению психических качеств трудолюбия, способности к соблюдению режима и выполнению</w:t>
      </w:r>
      <w:r>
        <w:tab/>
        <w:t>индивидуальных</w:t>
      </w:r>
      <w:r>
        <w:tab/>
        <w:t>заданий,</w:t>
      </w:r>
      <w:r>
        <w:tab/>
        <w:t>решительности,</w:t>
      </w: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spacing w:line="370" w:lineRule="exact"/>
        <w:ind w:left="40" w:right="40" w:firstLine="0"/>
        <w:jc w:val="both"/>
      </w:pPr>
      <w:r>
        <w:t>дисциплинированности и др. Также следует проследить за ростом и проявлением специализированных физических качеств, особое внимание, обратив на способности боксера к восприятию технико-тактических действий, овладению ими и стабильному выполнению.</w:t>
      </w:r>
    </w:p>
    <w:p w:rsidR="001F28A7" w:rsidRDefault="00316578">
      <w:pPr>
        <w:pStyle w:val="21"/>
        <w:framePr w:w="9557" w:h="14416" w:hRule="exact" w:wrap="none" w:vAnchor="page" w:hAnchor="page" w:x="1083" w:y="706"/>
        <w:shd w:val="clear" w:color="auto" w:fill="auto"/>
        <w:spacing w:line="370" w:lineRule="exact"/>
        <w:ind w:left="40" w:right="40" w:firstLine="840"/>
        <w:jc w:val="both"/>
      </w:pPr>
      <w:r>
        <w:t>На этом этапе наиболее ярко выражены соотношения в развитии технике-тактических навыков, физических возможностей и психологических качеств, выявляются индивидуальные особенности боксера (манера ведения боя).</w:t>
      </w:r>
    </w:p>
    <w:p w:rsidR="001F28A7" w:rsidRDefault="00316578">
      <w:pPr>
        <w:pStyle w:val="a8"/>
        <w:framePr w:wrap="none" w:vAnchor="page" w:hAnchor="page" w:x="10664" w:y="15960"/>
        <w:shd w:val="clear" w:color="auto" w:fill="auto"/>
        <w:spacing w:line="180" w:lineRule="exact"/>
        <w:ind w:left="20"/>
      </w:pPr>
      <w:r>
        <w:t>45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lastRenderedPageBreak/>
        <w:t>Нормативами по физической и технико-тактической подготовке могут служить указанные для новичков в программе школы требования. Волевые качества определяются главным образом во время условных и вольных боев и соревнований.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На третьем этапе отбор производится среди боксеров, овладевших основами технико-тактических навыков, имеющих практик соревнований, ощутивших радость побед и горечь поражений, нашедших свой стиль и манеру ведения боя, умеющих дать оценку своим боевым действиям.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Требования к спортивной деятельности на этом этапе значительно увеличены. Еще нельзя сделать уверенного прогноза на высокие спортивные результаты, но ориентиры к такому выводу могут быть.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Если боксер больше проигрывает, чем выигрывает поединки, ему, естественно, следует оставить занятия боксом, так же как и тогда, когда он слабо ликвидирует проблемы в защитных действиях, пропускает удары.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На этом этапе следует наблюдать за уровнем и развитием психических качеств, таких как уверенность, решительность, стойкость, самообладание и инициативность. Все эти качества проявляются в условных боях с разными по мастерству противниками и видны опытному тренеру.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Например, решительность проявится в активных действиях против боксера с именем, имеющего много побед, стойкость — в разумных активных действиях после полученного сильного удара или ведении активного боя при значительной усталости и т. д.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Боксер должен уметь сам регулировать и взаимосочетать развитие всех компонентов мастерства, знать свои сильные и слабые стороны.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И, наконец, на четвертом этапе определяют способности боксера быть ведущим в составе сборной команды Российской Федерации. Это боксеры высокого класса, претендующие на призовые места в соревнованиях российского и международного масштаба. Их мастерство и возможности оценивает тренерский совет.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Требования к боксерам олимпийского резерва настолько высоки, что им отвечают только спортсмены с исключительными двигательными возможностями и специфическими высокими чертами характера.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Первое требование к боксерам-олимпийцам—высокий спортивный результат, показанный в соревнованиях, который обусловливается спортивной подготовленностью спортсмена и его характером — волевыми качествами.</w:t>
      </w:r>
    </w:p>
    <w:p w:rsidR="001F28A7" w:rsidRDefault="00316578">
      <w:pPr>
        <w:pStyle w:val="21"/>
        <w:framePr w:w="9557" w:h="14127" w:hRule="exact" w:wrap="none" w:vAnchor="page" w:hAnchor="page" w:x="1213" w:y="1079"/>
        <w:shd w:val="clear" w:color="auto" w:fill="auto"/>
        <w:spacing w:line="370" w:lineRule="exact"/>
        <w:ind w:left="20" w:right="40" w:firstLine="840"/>
        <w:jc w:val="both"/>
      </w:pPr>
      <w:r>
        <w:t>Второе требование — стабильность спортивных результатов, которая определяется спецификой становления спортивной формы в условиях микропериодов тренировки, функциональной избыточной стабильностью,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line="374" w:lineRule="exact"/>
        <w:ind w:left="20" w:right="40" w:firstLine="0"/>
        <w:jc w:val="both"/>
      </w:pPr>
      <w:r>
        <w:lastRenderedPageBreak/>
        <w:t>надежной спортивной техникой и тактикой и психологическими особенностями.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line="374" w:lineRule="exact"/>
        <w:ind w:left="40" w:right="40" w:firstLine="840"/>
        <w:jc w:val="both"/>
      </w:pPr>
      <w:r>
        <w:t>Третье требование — перспективность спортсмена, которая определяется возрастом, спортивным стажем, количеством побед и поражений, физической и психологической устойчивостью во время турниров.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line="365" w:lineRule="exact"/>
        <w:ind w:left="40" w:right="40" w:firstLine="840"/>
        <w:jc w:val="both"/>
      </w:pPr>
      <w:r>
        <w:t>При отборе следует также учитывать, как протекали бои спортсменов, с каким напряжением (с нокдаунами или нокаутами), какой продолжительности и т. д. От всего этого зависит дальнейшее построение планирования подготовки боксера, а следовательно, его участие в спортивных мероприятиях.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line="370" w:lineRule="exact"/>
        <w:ind w:left="40" w:right="40" w:firstLine="840"/>
        <w:jc w:val="both"/>
      </w:pPr>
      <w:r>
        <w:t>Поэтапный отбор в боксе (определение способностей, прогнозирование спортивных результатов) имеет большое значение во всей системе подготовки боксеров — от новичка до боксера высокого класса.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after="420" w:line="370" w:lineRule="exact"/>
        <w:ind w:left="40" w:right="40" w:firstLine="840"/>
        <w:jc w:val="both"/>
      </w:pPr>
      <w:r>
        <w:t>Основной показатель работы отделения бокса - выполнение программных требований по уровню подготовленности учащихся, выраженной в количественных показателях физического развития, физической, технической и тактической подготовленности, результаты участия в соревнованиях. Выполнение нормативных требований - основное условие пребывания занимающихся в спортивной школе. Контрольные, приемные и контрольно</w:t>
      </w:r>
      <w:r>
        <w:softHyphen/>
        <w:t>переводные нормативы, а также требования по переводу и зачислению на этапы подготовки отделения бокса представлены в таблицах 11-14.</w:t>
      </w:r>
    </w:p>
    <w:p w:rsidR="001F28A7" w:rsidRDefault="00316578">
      <w:pPr>
        <w:pStyle w:val="21"/>
        <w:framePr w:w="9557" w:h="14023" w:hRule="exact" w:wrap="none" w:vAnchor="page" w:hAnchor="page" w:x="1078" w:y="706"/>
        <w:numPr>
          <w:ilvl w:val="1"/>
          <w:numId w:val="17"/>
        </w:numPr>
        <w:shd w:val="clear" w:color="auto" w:fill="auto"/>
        <w:tabs>
          <w:tab w:val="left" w:pos="1038"/>
        </w:tabs>
        <w:spacing w:after="60" w:line="370" w:lineRule="exact"/>
        <w:ind w:left="2240" w:right="600" w:hanging="1620"/>
      </w:pPr>
      <w:r>
        <w:t>Виды контроля общей и специальной физической, спортивно</w:t>
      </w:r>
      <w:r>
        <w:softHyphen/>
        <w:t>технической и тактической подготовки.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after="60" w:line="370" w:lineRule="exact"/>
        <w:ind w:firstLine="0"/>
        <w:jc w:val="center"/>
      </w:pPr>
      <w:r>
        <w:t xml:space="preserve">Комплекс контрольных испытаний и контрольно-переводные нормативы по годам </w:t>
      </w:r>
      <w:r>
        <w:rPr>
          <w:rStyle w:val="0pt0"/>
        </w:rPr>
        <w:t>и</w:t>
      </w:r>
      <w:r>
        <w:t xml:space="preserve"> этапам спортивной подготовки, сроки проведения контроля.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line="370" w:lineRule="exact"/>
        <w:ind w:left="40" w:right="40" w:firstLine="840"/>
        <w:jc w:val="both"/>
      </w:pPr>
      <w:r>
        <w:t>Сростом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нагрузкам. Комплексный контроль реализуется в ходе тестирования или процедуры измерения результатов в тесте. В подготовке квалифицированных спортсменов выделяется три формы контроля: оперативный, текущий и этапный.</w:t>
      </w:r>
    </w:p>
    <w:p w:rsidR="001F28A7" w:rsidRDefault="00316578">
      <w:pPr>
        <w:pStyle w:val="21"/>
        <w:framePr w:w="9557" w:h="14023" w:hRule="exact" w:wrap="none" w:vAnchor="page" w:hAnchor="page" w:x="1078" w:y="706"/>
        <w:shd w:val="clear" w:color="auto" w:fill="auto"/>
        <w:spacing w:line="370" w:lineRule="exact"/>
        <w:ind w:left="40" w:right="40" w:firstLine="840"/>
        <w:jc w:val="both"/>
      </w:pPr>
      <w:r>
        <w:t>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нагрузки, качество выполнения технических действий и их комбинаций, настрой и поведение спортсмена в различных условиях тренировочной и соревновательной деятельности</w:t>
      </w:r>
    </w:p>
    <w:p w:rsidR="001F28A7" w:rsidRDefault="00316578">
      <w:pPr>
        <w:pStyle w:val="a8"/>
        <w:framePr w:wrap="none" w:vAnchor="page" w:hAnchor="page" w:x="10664" w:y="15960"/>
        <w:shd w:val="clear" w:color="auto" w:fill="auto"/>
        <w:spacing w:line="180" w:lineRule="exact"/>
        <w:ind w:left="20"/>
      </w:pPr>
      <w:r>
        <w:t>47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70" w:lineRule="exact"/>
        <w:ind w:left="40" w:right="20" w:firstLine="840"/>
        <w:jc w:val="both"/>
      </w:pPr>
      <w:r>
        <w:lastRenderedPageBreak/>
        <w:t>Текущий контроль направлен на изучение следовых явлений после выполнения нагрузок различной направленности, усвоения или совершенствования технико-тактических навыков боя, тренировочных или соревновательных микроциклов.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after="456" w:line="370" w:lineRule="exact"/>
        <w:ind w:left="40" w:right="20" w:firstLine="840"/>
        <w:jc w:val="both"/>
      </w:pPr>
      <w:r>
        <w:t>Этапный контроль связан с продолжительными циклами тренировки - периодами, этапами макроцикла — и направлен на комплексное определение итогов конкретного этапа, выраженных результатами соревнований и показателями тестов, отражающих общий уровень различных сторон подготовленности спортсмена.</w:t>
      </w:r>
    </w:p>
    <w:p w:rsidR="001F28A7" w:rsidRDefault="00316578">
      <w:pPr>
        <w:pStyle w:val="21"/>
        <w:framePr w:w="9677" w:h="14188" w:hRule="exact" w:wrap="none" w:vAnchor="page" w:hAnchor="page" w:x="1153" w:y="1159"/>
        <w:numPr>
          <w:ilvl w:val="0"/>
          <w:numId w:val="25"/>
        </w:numPr>
        <w:shd w:val="clear" w:color="auto" w:fill="auto"/>
        <w:tabs>
          <w:tab w:val="left" w:pos="606"/>
        </w:tabs>
        <w:spacing w:after="11" w:line="250" w:lineRule="exact"/>
        <w:ind w:left="40" w:firstLine="0"/>
      </w:pPr>
      <w:r>
        <w:t>Методика контроля спортсменов.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Методика контроля уже на спортивно-оздоровительном этапе тренировки включает использование комплекса методов: педагогических, медико</w:t>
      </w:r>
      <w:r>
        <w:softHyphen/>
        <w:t>биологических и пр. Комплекс методик позволит определить: состояние здоровья юного спортсмена; показатели телосложения; степень тренированности; уровень подготовленности; величину выполненной тренировочной нагрузки.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На основе полученной информации тренер должен вносить соответствующие коррективы в тренировочный процесс.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Этап начальной подготовки. Контроль на этапе НП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критериях. Контроль эффективности технической подготовки осуществляется тренером.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При планировании контрольных испытаний по физической и специальной физической подготовке рекомендуется следующий порядок: в первый день - испытания на скорость, во второй - на силу и выносливость.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Особое внимание уделяют соблюдению одинаковых условий в контроле. Имеются в виду время дня, приема пищи, предшествующая нагрузка, погода, разминка и т.д. Контрольные испытания лучше всего проводить в торжественной соревновательной обстановке.</w:t>
      </w:r>
    </w:p>
    <w:p w:rsidR="001F28A7" w:rsidRDefault="00316578">
      <w:pPr>
        <w:pStyle w:val="21"/>
        <w:framePr w:w="9677" w:h="14188" w:hRule="exact" w:wrap="none" w:vAnchor="page" w:hAnchor="page" w:x="1153" w:y="1159"/>
        <w:shd w:val="clear" w:color="auto" w:fill="auto"/>
        <w:spacing w:line="365" w:lineRule="exact"/>
        <w:ind w:left="40" w:right="20" w:firstLine="840"/>
        <w:jc w:val="both"/>
      </w:pPr>
      <w:r>
        <w:t>Тренировочный этап. Как и на всех этапах подготовки, контроль должен быть комплексным. Система контроля на тренировочном этапе должна быть тесно связана с системой планирования процесса подготовки юных спортсменов.</w:t>
      </w:r>
    </w:p>
    <w:p w:rsidR="001F28A7" w:rsidRDefault="00316578">
      <w:pPr>
        <w:pStyle w:val="a8"/>
        <w:framePr w:wrap="none" w:vAnchor="page" w:hAnchor="page" w:x="10594" w:y="15960"/>
        <w:shd w:val="clear" w:color="auto" w:fill="auto"/>
        <w:spacing w:line="180" w:lineRule="exact"/>
        <w:ind w:left="20"/>
      </w:pPr>
      <w:r>
        <w:t>48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line="370" w:lineRule="exact"/>
        <w:ind w:left="20" w:right="20" w:firstLine="0"/>
        <w:jc w:val="both"/>
      </w:pPr>
      <w:r>
        <w:lastRenderedPageBreak/>
        <w:t>Она включает основные виды контроля: текущий, этапный и в условиях соревнований.</w:t>
      </w: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line="370" w:lineRule="exact"/>
        <w:ind w:left="20" w:right="20" w:firstLine="900"/>
        <w:jc w:val="both"/>
      </w:pPr>
      <w:r>
        <w:t>В процессе тренировок рекомендуются следующие формы контроля: самоконтроль юных спортсменов за частотой пульса в покое, качество сна, аппетит, вес тела, общее самочувствие. Педагогический контроль применяется для текущего, этапного и соревновательного контроля. Определяется эффективность технической, физической, тактической и интегральной подготовленности юных боксеров. Проводятся педагогические наблюдения, контрольно-педагогические испытания, на основе контрольно-переводных нормативов и обязательных программ.</w:t>
      </w: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line="389" w:lineRule="exact"/>
        <w:ind w:left="20" w:right="20" w:firstLine="700"/>
      </w:pPr>
      <w:r>
        <w:t>Этап совершенствования спортивного мастерства и высшего спортивного мастерства.</w:t>
      </w: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line="365" w:lineRule="exact"/>
        <w:ind w:left="20" w:right="20" w:firstLine="900"/>
        <w:jc w:val="both"/>
      </w:pPr>
      <w:r>
        <w:t>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соревновательным нагрузкам. Комплексный контроль реализуется в ходе тестирования или процедуры измерения результатов в тесте. В подготовке квалифицированных спортсменов выделяется три формы контроля: оперативный, текущий и этапный.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нагрузки, качество выполнения технических действий и их комбинаций, настрой и поведение спортсмена в различных условиях тренировочной и соревновательной деятельности.</w:t>
      </w: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line="365" w:lineRule="exact"/>
        <w:ind w:left="20" w:right="20" w:firstLine="900"/>
        <w:jc w:val="both"/>
      </w:pPr>
      <w:r>
        <w:t>Текущий контроль направлен на изучение следовых явлений после выполнения нагрузок различной направленности, усвоения или совершенствования технико-тактических навыков в ходе тренировочных или соревновательных микроциклов.</w:t>
      </w: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after="692" w:line="365" w:lineRule="exact"/>
        <w:ind w:left="20" w:right="20" w:firstLine="900"/>
        <w:jc w:val="both"/>
      </w:pPr>
      <w:r>
        <w:t>Этапный контроль связан с продолжительными циклами тренировки - периодами, этапами макроцикла - и направлен на комплексное определение итогов конкретного этапа, выраженных результатами соревнований и показателями тестов, отражающих общий уровень различных сторон подготовленности спортсмена.</w:t>
      </w:r>
    </w:p>
    <w:p w:rsidR="001F28A7" w:rsidRDefault="00316578">
      <w:pPr>
        <w:pStyle w:val="21"/>
        <w:framePr w:w="9672" w:h="14460" w:hRule="exact" w:wrap="none" w:vAnchor="page" w:hAnchor="page" w:x="1155" w:y="919"/>
        <w:numPr>
          <w:ilvl w:val="0"/>
          <w:numId w:val="26"/>
        </w:numPr>
        <w:shd w:val="clear" w:color="auto" w:fill="auto"/>
        <w:tabs>
          <w:tab w:val="left" w:pos="586"/>
        </w:tabs>
        <w:spacing w:after="44" w:line="250" w:lineRule="exact"/>
        <w:ind w:left="20" w:firstLine="0"/>
        <w:jc w:val="both"/>
      </w:pPr>
      <w:r>
        <w:t>Прогнозируемый результат занятий</w:t>
      </w:r>
    </w:p>
    <w:p w:rsidR="001F28A7" w:rsidRDefault="00316578">
      <w:pPr>
        <w:pStyle w:val="21"/>
        <w:framePr w:w="9672" w:h="14460" w:hRule="exact" w:wrap="none" w:vAnchor="page" w:hAnchor="page" w:x="1155" w:y="919"/>
        <w:shd w:val="clear" w:color="auto" w:fill="auto"/>
        <w:spacing w:line="360" w:lineRule="exact"/>
        <w:ind w:left="20" w:right="20" w:firstLine="900"/>
        <w:jc w:val="both"/>
      </w:pPr>
      <w:r>
        <w:t>По общей физической подготовке: в течение года в соответствии с планом годичного цикла сдавать контрольные нормативы, соответствующие возрасту и году обучения (контрольные нормативы представлены в нормативной части программы).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line="370" w:lineRule="exact"/>
        <w:ind w:left="20" w:right="40" w:firstLine="840"/>
      </w:pPr>
      <w:r>
        <w:lastRenderedPageBreak/>
        <w:t>По специальной физической подготовке: выполнение на оценку специальных упражнений боксера и сдача контрольных нормативов в соответствии с требованиями года обучения.</w:t>
      </w: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line="370" w:lineRule="exact"/>
        <w:ind w:left="20" w:right="40" w:firstLine="840"/>
      </w:pPr>
      <w:r>
        <w:t>По технико-тактической подготовке: знать и уметь выполнять основные элементы техники и тактики в соответствии с программным материалом.</w:t>
      </w: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line="370" w:lineRule="exact"/>
        <w:ind w:left="20" w:right="40" w:firstLine="840"/>
        <w:jc w:val="both"/>
      </w:pPr>
      <w:r>
        <w:t>Выполнить на оценку прием, защиту, контрприем, комбинации технических действий в соответствии с программным материалом каждого года обучения.</w:t>
      </w: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line="370" w:lineRule="exact"/>
        <w:ind w:left="20" w:right="40" w:firstLine="840"/>
        <w:jc w:val="both"/>
      </w:pPr>
      <w:r>
        <w:t>Уметь проводить учебный и соревновательный бой с выполнением заданий и установок тренера. По психологической подготовке: соблюдение режима дня. Ведение дневника самоконтроля. Выполнение упражнений различной трудности, требующих проявления волевых качеств.</w:t>
      </w: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after="276" w:line="370" w:lineRule="exact"/>
        <w:ind w:left="20" w:right="40" w:firstLine="840"/>
      </w:pPr>
      <w:r>
        <w:t>По теоретической подготовке: знать и уметь применять на практике программный материал, соответствующий году обучения.</w:t>
      </w: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after="155" w:line="250" w:lineRule="exact"/>
        <w:ind w:left="20" w:firstLine="840"/>
      </w:pPr>
      <w:r>
        <w:t>Результатом реализации Программы является:</w:t>
      </w:r>
    </w:p>
    <w:p w:rsidR="001F28A7" w:rsidRDefault="00316578">
      <w:pPr>
        <w:pStyle w:val="21"/>
        <w:framePr w:w="9691" w:h="9374" w:hRule="exact" w:wrap="none" w:vAnchor="page" w:hAnchor="page" w:x="1146" w:y="835"/>
        <w:shd w:val="clear" w:color="auto" w:fill="auto"/>
        <w:spacing w:line="365" w:lineRule="exact"/>
        <w:ind w:left="20" w:firstLine="840"/>
      </w:pPr>
      <w:r>
        <w:t>На этапе начальной подготовки:</w:t>
      </w:r>
    </w:p>
    <w:p w:rsidR="001F28A7" w:rsidRDefault="00316578">
      <w:pPr>
        <w:pStyle w:val="21"/>
        <w:framePr w:w="9691" w:h="9374" w:hRule="exact" w:wrap="none" w:vAnchor="page" w:hAnchor="page" w:x="1146" w:y="835"/>
        <w:numPr>
          <w:ilvl w:val="0"/>
          <w:numId w:val="9"/>
        </w:numPr>
        <w:shd w:val="clear" w:color="auto" w:fill="auto"/>
        <w:tabs>
          <w:tab w:val="left" w:pos="811"/>
        </w:tabs>
        <w:spacing w:line="365" w:lineRule="exact"/>
        <w:ind w:left="20" w:firstLine="580"/>
      </w:pPr>
      <w:r>
        <w:t>формирование устойчивого интереса к занятиям спортом;</w:t>
      </w:r>
    </w:p>
    <w:p w:rsidR="001F28A7" w:rsidRDefault="00316578">
      <w:pPr>
        <w:pStyle w:val="21"/>
        <w:framePr w:w="9691" w:h="9374" w:hRule="exact" w:wrap="none" w:vAnchor="page" w:hAnchor="page" w:x="1146" w:y="835"/>
        <w:numPr>
          <w:ilvl w:val="0"/>
          <w:numId w:val="9"/>
        </w:numPr>
        <w:shd w:val="clear" w:color="auto" w:fill="auto"/>
        <w:tabs>
          <w:tab w:val="left" w:pos="816"/>
        </w:tabs>
        <w:spacing w:line="365" w:lineRule="exact"/>
        <w:ind w:left="20" w:firstLine="580"/>
      </w:pPr>
      <w:r>
        <w:t>формирование широкого круга двигательных умений и навыков;</w:t>
      </w:r>
    </w:p>
    <w:p w:rsidR="001F28A7" w:rsidRDefault="00316578">
      <w:pPr>
        <w:pStyle w:val="21"/>
        <w:framePr w:w="9691" w:h="9374" w:hRule="exact" w:wrap="none" w:vAnchor="page" w:hAnchor="page" w:x="1146" w:y="835"/>
        <w:numPr>
          <w:ilvl w:val="0"/>
          <w:numId w:val="9"/>
        </w:numPr>
        <w:shd w:val="clear" w:color="auto" w:fill="auto"/>
        <w:tabs>
          <w:tab w:val="left" w:pos="811"/>
        </w:tabs>
        <w:spacing w:line="365" w:lineRule="exact"/>
        <w:ind w:left="20" w:firstLine="580"/>
      </w:pPr>
      <w:r>
        <w:t>освоение основ техники по виду спорта бокс;</w:t>
      </w:r>
    </w:p>
    <w:p w:rsidR="001F28A7" w:rsidRDefault="00316578">
      <w:pPr>
        <w:pStyle w:val="21"/>
        <w:framePr w:w="9691" w:h="9374" w:hRule="exact" w:wrap="none" w:vAnchor="page" w:hAnchor="page" w:x="1146" w:y="835"/>
        <w:numPr>
          <w:ilvl w:val="0"/>
          <w:numId w:val="9"/>
        </w:numPr>
        <w:shd w:val="clear" w:color="auto" w:fill="auto"/>
        <w:tabs>
          <w:tab w:val="left" w:pos="806"/>
        </w:tabs>
        <w:spacing w:line="365" w:lineRule="exact"/>
        <w:ind w:left="20" w:firstLine="580"/>
      </w:pPr>
      <w:r>
        <w:t>всестороннее гармоничное развитие физических качеств;</w:t>
      </w:r>
    </w:p>
    <w:p w:rsidR="001F28A7" w:rsidRDefault="00316578">
      <w:pPr>
        <w:pStyle w:val="21"/>
        <w:framePr w:w="9691" w:h="9374" w:hRule="exact" w:wrap="none" w:vAnchor="page" w:hAnchor="page" w:x="1146" w:y="835"/>
        <w:numPr>
          <w:ilvl w:val="0"/>
          <w:numId w:val="9"/>
        </w:numPr>
        <w:shd w:val="clear" w:color="auto" w:fill="auto"/>
        <w:tabs>
          <w:tab w:val="left" w:pos="802"/>
        </w:tabs>
        <w:spacing w:line="365" w:lineRule="exact"/>
        <w:ind w:left="20" w:firstLine="580"/>
      </w:pPr>
      <w:r>
        <w:t>укрепление здоровья спортсменов;</w:t>
      </w:r>
    </w:p>
    <w:p w:rsidR="001F28A7" w:rsidRDefault="00316578">
      <w:pPr>
        <w:pStyle w:val="21"/>
        <w:framePr w:w="9691" w:h="9374" w:hRule="exact" w:wrap="none" w:vAnchor="page" w:hAnchor="page" w:x="1146" w:y="835"/>
        <w:numPr>
          <w:ilvl w:val="0"/>
          <w:numId w:val="9"/>
        </w:numPr>
        <w:shd w:val="clear" w:color="auto" w:fill="auto"/>
        <w:tabs>
          <w:tab w:val="left" w:pos="726"/>
        </w:tabs>
        <w:spacing w:line="365" w:lineRule="exact"/>
        <w:ind w:left="20" w:right="40" w:firstLine="580"/>
      </w:pPr>
      <w:r>
        <w:t>отбор перспективных юных спортсменов для дальнейших занятий по вид}/ спорта бокс.</w:t>
      </w:r>
    </w:p>
    <w:p w:rsidR="001F28A7" w:rsidRDefault="00D875B0">
      <w:pPr>
        <w:framePr w:wrap="none" w:vAnchor="page" w:hAnchor="page" w:x="2029" w:y="1074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14.25pt">
            <v:imagedata r:id="rId7" r:href="rId8"/>
          </v:shape>
        </w:pict>
      </w:r>
    </w:p>
    <w:p w:rsidR="001F28A7" w:rsidRDefault="00316578">
      <w:pPr>
        <w:pStyle w:val="21"/>
        <w:framePr w:w="9691" w:h="4881" w:hRule="exact" w:wrap="none" w:vAnchor="page" w:hAnchor="page" w:x="1146" w:y="10982"/>
        <w:shd w:val="clear" w:color="auto" w:fill="auto"/>
        <w:spacing w:line="370" w:lineRule="exact"/>
        <w:ind w:left="20" w:right="40" w:firstLine="580"/>
      </w:pPr>
      <w:r>
        <w:t>-повышение уровня общей и специальной физической, технической, тактической и психологической подготовки;</w:t>
      </w:r>
    </w:p>
    <w:p w:rsidR="001F28A7" w:rsidRDefault="00316578">
      <w:pPr>
        <w:pStyle w:val="21"/>
        <w:framePr w:w="9691" w:h="4881" w:hRule="exact" w:wrap="none" w:vAnchor="page" w:hAnchor="page" w:x="1146" w:y="10982"/>
        <w:numPr>
          <w:ilvl w:val="0"/>
          <w:numId w:val="9"/>
        </w:numPr>
        <w:shd w:val="clear" w:color="auto" w:fill="auto"/>
        <w:tabs>
          <w:tab w:val="left" w:pos="716"/>
        </w:tabs>
        <w:spacing w:line="370" w:lineRule="exact"/>
        <w:ind w:left="20" w:right="40" w:firstLine="580"/>
      </w:pPr>
      <w:r>
        <w:t>приобретение опыта и достижение стабильности выступления на официальных спортивных соревнованиях по виду спорта бокс;</w:t>
      </w:r>
    </w:p>
    <w:p w:rsidR="001F28A7" w:rsidRDefault="00316578">
      <w:pPr>
        <w:pStyle w:val="21"/>
        <w:framePr w:w="9691" w:h="4881" w:hRule="exact" w:wrap="none" w:vAnchor="page" w:hAnchor="page" w:x="1146" w:y="10982"/>
        <w:numPr>
          <w:ilvl w:val="0"/>
          <w:numId w:val="9"/>
        </w:numPr>
        <w:shd w:val="clear" w:color="auto" w:fill="auto"/>
        <w:tabs>
          <w:tab w:val="left" w:pos="744"/>
        </w:tabs>
        <w:spacing w:line="370" w:lineRule="exact"/>
        <w:ind w:left="20" w:firstLine="580"/>
      </w:pPr>
      <w:r>
        <w:t>формирование спортивной мотивации;</w:t>
      </w:r>
    </w:p>
    <w:p w:rsidR="001F28A7" w:rsidRDefault="00316578">
      <w:pPr>
        <w:pStyle w:val="21"/>
        <w:framePr w:w="9691" w:h="4881" w:hRule="exact" w:wrap="none" w:vAnchor="page" w:hAnchor="page" w:x="1146" w:y="10982"/>
        <w:numPr>
          <w:ilvl w:val="0"/>
          <w:numId w:val="9"/>
        </w:numPr>
        <w:shd w:val="clear" w:color="auto" w:fill="auto"/>
        <w:tabs>
          <w:tab w:val="left" w:pos="730"/>
        </w:tabs>
        <w:spacing w:after="304" w:line="370" w:lineRule="exact"/>
        <w:ind w:left="20" w:firstLine="580"/>
      </w:pPr>
      <w:r>
        <w:t>укрепление здоровья спортсменов.</w:t>
      </w:r>
    </w:p>
    <w:p w:rsidR="001F28A7" w:rsidRDefault="00316578">
      <w:pPr>
        <w:pStyle w:val="21"/>
        <w:framePr w:w="9691" w:h="4881" w:hRule="exact" w:wrap="none" w:vAnchor="page" w:hAnchor="page" w:x="1146" w:y="10982"/>
        <w:shd w:val="clear" w:color="auto" w:fill="auto"/>
        <w:spacing w:line="365" w:lineRule="exact"/>
        <w:ind w:left="20" w:firstLine="840"/>
      </w:pPr>
      <w:r>
        <w:t>На этапе совершенствования спортивного мастерства:</w:t>
      </w:r>
    </w:p>
    <w:p w:rsidR="001F28A7" w:rsidRDefault="00316578">
      <w:pPr>
        <w:pStyle w:val="21"/>
        <w:framePr w:w="9691" w:h="4881" w:hRule="exact" w:wrap="none" w:vAnchor="page" w:hAnchor="page" w:x="1146" w:y="10982"/>
        <w:numPr>
          <w:ilvl w:val="0"/>
          <w:numId w:val="9"/>
        </w:numPr>
        <w:shd w:val="clear" w:color="auto" w:fill="auto"/>
        <w:tabs>
          <w:tab w:val="left" w:pos="254"/>
        </w:tabs>
        <w:spacing w:line="365" w:lineRule="exact"/>
        <w:ind w:left="120" w:firstLine="0"/>
        <w:jc w:val="center"/>
      </w:pPr>
      <w:r>
        <w:t>повышение функциональных возможностей организма спортсменов;</w:t>
      </w:r>
    </w:p>
    <w:p w:rsidR="001F28A7" w:rsidRDefault="00316578">
      <w:pPr>
        <w:pStyle w:val="21"/>
        <w:framePr w:w="9691" w:h="4881" w:hRule="exact" w:wrap="none" w:vAnchor="page" w:hAnchor="page" w:x="1146" w:y="10982"/>
        <w:numPr>
          <w:ilvl w:val="0"/>
          <w:numId w:val="9"/>
        </w:numPr>
        <w:shd w:val="clear" w:color="auto" w:fill="auto"/>
        <w:tabs>
          <w:tab w:val="left" w:pos="735"/>
        </w:tabs>
        <w:spacing w:line="365" w:lineRule="exact"/>
        <w:ind w:left="20" w:right="40" w:firstLine="580"/>
      </w:pPr>
      <w:r>
        <w:t>совершенствование общих и специальных физических качеств, технической,</w:t>
      </w:r>
    </w:p>
    <w:p w:rsidR="001F28A7" w:rsidRDefault="00316578">
      <w:pPr>
        <w:pStyle w:val="21"/>
        <w:framePr w:w="9691" w:h="4881" w:hRule="exact" w:wrap="none" w:vAnchor="page" w:hAnchor="page" w:x="1146" w:y="10982"/>
        <w:shd w:val="clear" w:color="auto" w:fill="auto"/>
        <w:spacing w:line="365" w:lineRule="exact"/>
        <w:ind w:left="20" w:firstLine="580"/>
      </w:pPr>
      <w:r>
        <w:t>-тактической и психологической подготовки;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696" w:h="1541" w:hRule="exact" w:wrap="none" w:vAnchor="page" w:hAnchor="page" w:x="1143" w:y="953"/>
        <w:numPr>
          <w:ilvl w:val="0"/>
          <w:numId w:val="9"/>
        </w:numPr>
        <w:shd w:val="clear" w:color="auto" w:fill="auto"/>
        <w:tabs>
          <w:tab w:val="left" w:pos="755"/>
        </w:tabs>
        <w:spacing w:line="370" w:lineRule="exact"/>
        <w:ind w:left="40" w:right="60" w:firstLine="600"/>
        <w:jc w:val="both"/>
      </w:pPr>
      <w:r>
        <w:lastRenderedPageBreak/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1F28A7" w:rsidRDefault="00316578">
      <w:pPr>
        <w:pStyle w:val="21"/>
        <w:framePr w:w="9696" w:h="1541" w:hRule="exact" w:wrap="none" w:vAnchor="page" w:hAnchor="page" w:x="1143" w:y="953"/>
        <w:numPr>
          <w:ilvl w:val="0"/>
          <w:numId w:val="9"/>
        </w:numPr>
        <w:shd w:val="clear" w:color="auto" w:fill="auto"/>
        <w:tabs>
          <w:tab w:val="left" w:pos="770"/>
        </w:tabs>
        <w:spacing w:line="370" w:lineRule="exact"/>
        <w:ind w:left="40" w:firstLine="600"/>
        <w:jc w:val="both"/>
      </w:pPr>
      <w:r>
        <w:t>поддержание высокого уровня спортивной мотивации;</w:t>
      </w:r>
    </w:p>
    <w:p w:rsidR="001F28A7" w:rsidRDefault="00316578">
      <w:pPr>
        <w:pStyle w:val="21"/>
        <w:framePr w:w="9696" w:h="1541" w:hRule="exact" w:wrap="none" w:vAnchor="page" w:hAnchor="page" w:x="1143" w:y="953"/>
        <w:numPr>
          <w:ilvl w:val="0"/>
          <w:numId w:val="9"/>
        </w:numPr>
        <w:shd w:val="clear" w:color="auto" w:fill="auto"/>
        <w:tabs>
          <w:tab w:val="left" w:pos="779"/>
        </w:tabs>
        <w:spacing w:line="370" w:lineRule="exact"/>
        <w:ind w:left="40" w:firstLine="600"/>
        <w:jc w:val="both"/>
      </w:pPr>
      <w:r>
        <w:t>сохранение здоровья спортсменов.</w:t>
      </w:r>
    </w:p>
    <w:p w:rsidR="001F28A7" w:rsidRDefault="00316578">
      <w:pPr>
        <w:pStyle w:val="21"/>
        <w:framePr w:w="9696" w:h="3638" w:hRule="exact" w:wrap="none" w:vAnchor="page" w:hAnchor="page" w:x="1143" w:y="3021"/>
        <w:shd w:val="clear" w:color="auto" w:fill="auto"/>
        <w:spacing w:line="250" w:lineRule="exact"/>
        <w:ind w:left="40" w:firstLine="840"/>
      </w:pPr>
      <w:r>
        <w:t>На этапе высшего спортивного мастерства:</w:t>
      </w:r>
    </w:p>
    <w:p w:rsidR="001F28A7" w:rsidRDefault="00316578">
      <w:pPr>
        <w:pStyle w:val="21"/>
        <w:framePr w:w="9696" w:h="3638" w:hRule="exact" w:wrap="none" w:vAnchor="page" w:hAnchor="page" w:x="1143" w:y="3021"/>
        <w:numPr>
          <w:ilvl w:val="0"/>
          <w:numId w:val="9"/>
        </w:numPr>
        <w:shd w:val="clear" w:color="auto" w:fill="auto"/>
        <w:tabs>
          <w:tab w:val="left" w:pos="736"/>
        </w:tabs>
        <w:spacing w:line="370" w:lineRule="exact"/>
        <w:ind w:left="40" w:right="60" w:firstLine="600"/>
        <w:jc w:val="both"/>
      </w:pPr>
      <w:r>
        <w:t>достижение результатов уровня спортивных сборных команд Российской Федерации;</w:t>
      </w:r>
    </w:p>
    <w:p w:rsidR="001F28A7" w:rsidRDefault="00316578">
      <w:pPr>
        <w:pStyle w:val="21"/>
        <w:framePr w:w="9696" w:h="3638" w:hRule="exact" w:wrap="none" w:vAnchor="page" w:hAnchor="page" w:x="1143" w:y="3021"/>
        <w:numPr>
          <w:ilvl w:val="0"/>
          <w:numId w:val="9"/>
        </w:numPr>
        <w:shd w:val="clear" w:color="auto" w:fill="auto"/>
        <w:tabs>
          <w:tab w:val="left" w:pos="741"/>
        </w:tabs>
        <w:spacing w:after="308" w:line="374" w:lineRule="exact"/>
        <w:ind w:left="40" w:right="60" w:firstLine="600"/>
        <w:jc w:val="both"/>
      </w:pPr>
      <w: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1F28A7" w:rsidRDefault="00316578">
      <w:pPr>
        <w:pStyle w:val="21"/>
        <w:framePr w:w="9696" w:h="3638" w:hRule="exact" w:wrap="none" w:vAnchor="page" w:hAnchor="page" w:x="1143" w:y="3021"/>
        <w:numPr>
          <w:ilvl w:val="1"/>
          <w:numId w:val="17"/>
        </w:numPr>
        <w:shd w:val="clear" w:color="auto" w:fill="auto"/>
        <w:tabs>
          <w:tab w:val="left" w:pos="1475"/>
        </w:tabs>
        <w:spacing w:line="365" w:lineRule="exact"/>
        <w:ind w:left="40" w:right="60" w:firstLine="840"/>
      </w:pPr>
      <w:r>
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шизации тестировании, методам и организации медико-биологического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firstLine="0"/>
      </w:pPr>
      <w:r>
        <w:t>обследования.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right="60" w:firstLine="840"/>
        <w:jc w:val="both"/>
      </w:pPr>
      <w:r>
        <w:t>Комплексы контрольных упражнений, включают тестирование общей и специальной физической, технико-тактической подготовки и, как правило, осуществляется два раза в год - в начале и в конце года.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after="120" w:line="370" w:lineRule="exact"/>
        <w:ind w:left="40" w:right="60" w:firstLine="840"/>
        <w:jc w:val="both"/>
      </w:pPr>
      <w:r>
        <w:t>Перевод учащихся на следующий год обучения, согласно этапам многолетней подготовки, производится на основании контрольно-переводных нормативов.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firstLine="840"/>
      </w:pPr>
      <w:r>
        <w:t>Содержание контрольно-переводных нормативов включает в себя:</w:t>
      </w:r>
    </w:p>
    <w:p w:rsidR="001F28A7" w:rsidRDefault="00316578">
      <w:pPr>
        <w:pStyle w:val="21"/>
        <w:framePr w:w="9696" w:h="8737" w:hRule="exact" w:wrap="none" w:vAnchor="page" w:hAnchor="page" w:x="1143" w:y="6607"/>
        <w:numPr>
          <w:ilvl w:val="0"/>
          <w:numId w:val="9"/>
        </w:numPr>
        <w:shd w:val="clear" w:color="auto" w:fill="auto"/>
        <w:tabs>
          <w:tab w:val="left" w:pos="155"/>
        </w:tabs>
        <w:spacing w:line="370" w:lineRule="exact"/>
        <w:ind w:left="40" w:firstLine="0"/>
      </w:pPr>
      <w:r>
        <w:t>определение уровня общей физической подготовленности,</w:t>
      </w:r>
    </w:p>
    <w:p w:rsidR="001F28A7" w:rsidRDefault="00316578">
      <w:pPr>
        <w:pStyle w:val="21"/>
        <w:framePr w:w="9696" w:h="8737" w:hRule="exact" w:wrap="none" w:vAnchor="page" w:hAnchor="page" w:x="1143" w:y="6607"/>
        <w:numPr>
          <w:ilvl w:val="0"/>
          <w:numId w:val="9"/>
        </w:numPr>
        <w:shd w:val="clear" w:color="auto" w:fill="auto"/>
        <w:tabs>
          <w:tab w:val="left" w:pos="198"/>
        </w:tabs>
        <w:spacing w:line="370" w:lineRule="exact"/>
        <w:ind w:left="40" w:firstLine="0"/>
      </w:pPr>
      <w:r>
        <w:t>определение специальной физической подготовленности,</w:t>
      </w:r>
    </w:p>
    <w:p w:rsidR="001F28A7" w:rsidRDefault="00316578">
      <w:pPr>
        <w:pStyle w:val="21"/>
        <w:framePr w:w="9696" w:h="8737" w:hRule="exact" w:wrap="none" w:vAnchor="page" w:hAnchor="page" w:x="1143" w:y="6607"/>
        <w:numPr>
          <w:ilvl w:val="0"/>
          <w:numId w:val="9"/>
        </w:numPr>
        <w:shd w:val="clear" w:color="auto" w:fill="auto"/>
        <w:tabs>
          <w:tab w:val="left" w:pos="203"/>
        </w:tabs>
        <w:spacing w:line="370" w:lineRule="exact"/>
        <w:ind w:left="40" w:firstLine="0"/>
      </w:pPr>
      <w:r>
        <w:t>определение технической подготовленности.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right="60" w:firstLine="600"/>
        <w:jc w:val="both"/>
      </w:pPr>
      <w:r>
        <w:t>Для перевода в группу следующего года обучения учащиеся должны пройти контрольно-переводные нормативы по ОФП, СФП. Кроме того, для зачисления в УТГ свыше 2-х лет выполнить разрядные нормативы на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firstLine="0"/>
      </w:pPr>
      <w:r>
        <w:t>квалификационных соревнованиях.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right="60" w:firstLine="840"/>
        <w:jc w:val="both"/>
      </w:pPr>
      <w:r>
        <w:t>Разрядные требования выполняются на квалификационных соревнованиях.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1F28A7" w:rsidRDefault="00316578">
      <w:pPr>
        <w:pStyle w:val="21"/>
        <w:framePr w:w="9696" w:h="8737" w:hRule="exact" w:wrap="none" w:vAnchor="page" w:hAnchor="page" w:x="1143" w:y="6607"/>
        <w:shd w:val="clear" w:color="auto" w:fill="auto"/>
        <w:spacing w:line="370" w:lineRule="exact"/>
        <w:ind w:left="40" w:right="60" w:firstLine="840"/>
        <w:jc w:val="both"/>
      </w:pPr>
      <w:r>
        <w:t>Досрочный перевод учащихся на следующий этап подготовки производится решением тренерского совета с учетом стажа занятий и выполнения учащимися переводных нормативов по ОФП, СФП и разрядных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9917" w:h="2437" w:hRule="exact" w:wrap="none" w:vAnchor="page" w:hAnchor="page" w:x="1033" w:y="1165"/>
        <w:shd w:val="clear" w:color="auto" w:fill="auto"/>
        <w:spacing w:line="374" w:lineRule="exact"/>
        <w:ind w:left="20" w:right="260" w:firstLine="0"/>
      </w:pPr>
      <w:r>
        <w:lastRenderedPageBreak/>
        <w:t>требований в соответствии с модельной характеристикой для данного этапа. Контрольно-переводные нормативы сдаются в конце года.</w:t>
      </w:r>
    </w:p>
    <w:p w:rsidR="001F28A7" w:rsidRDefault="00316578">
      <w:pPr>
        <w:pStyle w:val="110"/>
        <w:framePr w:w="9917" w:h="2437" w:hRule="exact" w:wrap="none" w:vAnchor="page" w:hAnchor="page" w:x="1033" w:y="1165"/>
        <w:shd w:val="clear" w:color="auto" w:fill="auto"/>
        <w:ind w:right="260"/>
      </w:pPr>
      <w:r>
        <w:t>Таблица 16</w:t>
      </w:r>
    </w:p>
    <w:p w:rsidR="001F28A7" w:rsidRDefault="00316578">
      <w:pPr>
        <w:pStyle w:val="70"/>
        <w:framePr w:w="9917" w:h="2437" w:hRule="exact" w:wrap="none" w:vAnchor="page" w:hAnchor="page" w:x="1033" w:y="1165"/>
        <w:shd w:val="clear" w:color="auto" w:fill="auto"/>
        <w:spacing w:before="0" w:after="0" w:line="274" w:lineRule="exact"/>
        <w:ind w:left="260"/>
        <w:jc w:val="center"/>
      </w:pPr>
      <w:r>
        <w:t>НОРМАТИВЫ</w:t>
      </w:r>
    </w:p>
    <w:p w:rsidR="001F28A7" w:rsidRDefault="00316578">
      <w:pPr>
        <w:pStyle w:val="70"/>
        <w:framePr w:w="9917" w:h="2437" w:hRule="exact" w:wrap="none" w:vAnchor="page" w:hAnchor="page" w:x="1033" w:y="1165"/>
        <w:shd w:val="clear" w:color="auto" w:fill="auto"/>
        <w:spacing w:before="0" w:after="0" w:line="274" w:lineRule="exact"/>
        <w:ind w:left="260"/>
        <w:jc w:val="center"/>
      </w:pPr>
      <w:r>
        <w:t>ОБЩЕЙ ФИЗИЧЕСКОЙ И СПЕЦИАЛЬНОЙ ФИЗИЧЕСКОЙ ПОДГОТОВКИ ДЛЯ ЗАЧИСЛЕНИЯ В ГРУППЫ НА ЭТАПЕ НАЧАЛЬНОЙ ПОДГОТОВКИ ПО ВИДУ</w:t>
      </w:r>
    </w:p>
    <w:p w:rsidR="001F28A7" w:rsidRDefault="00316578">
      <w:pPr>
        <w:pStyle w:val="70"/>
        <w:framePr w:w="9917" w:h="2437" w:hRule="exact" w:wrap="none" w:vAnchor="page" w:hAnchor="page" w:x="1033" w:y="1165"/>
        <w:shd w:val="clear" w:color="auto" w:fill="auto"/>
        <w:spacing w:before="0" w:after="0" w:line="274" w:lineRule="exact"/>
        <w:ind w:left="260"/>
        <w:jc w:val="center"/>
      </w:pPr>
      <w:r>
        <w:t>СПОРТА «БОКС»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718"/>
        <w:gridCol w:w="1589"/>
        <w:gridCol w:w="1378"/>
        <w:gridCol w:w="1334"/>
      </w:tblGrid>
      <w:tr w:rsidR="001F28A7">
        <w:trPr>
          <w:trHeight w:hRule="exact" w:val="25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after="60" w:line="180" w:lineRule="exact"/>
              <w:ind w:left="220" w:firstLine="0"/>
            </w:pPr>
            <w:r>
              <w:rPr>
                <w:rStyle w:val="9pt"/>
                <w:lang w:val="en-US"/>
              </w:rPr>
              <w:t>N</w:t>
            </w:r>
          </w:p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before="60" w:line="180" w:lineRule="exact"/>
              <w:ind w:left="220" w:firstLine="0"/>
            </w:pPr>
            <w:r>
              <w:rPr>
                <w:rStyle w:val="9pt"/>
              </w:rPr>
              <w:t>п/я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Единица</w:t>
            </w:r>
          </w:p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Норматив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мальчики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дезочки</w:t>
            </w:r>
          </w:p>
        </w:tc>
      </w:tr>
      <w:tr w:rsidR="001F28A7">
        <w:trPr>
          <w:trHeight w:hRule="exact" w:val="245"/>
        </w:trPr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9pt"/>
              </w:rPr>
              <w:t>1. Нормативы общей физической подготовки для воз-:астной г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</w:pPr>
            <w:r>
              <w:rPr>
                <w:rStyle w:val="9pt"/>
              </w:rPr>
              <w:t>эуппы 10 лет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более</w:t>
            </w:r>
          </w:p>
        </w:tc>
      </w:tr>
      <w:tr w:rsidR="001F28A7">
        <w:trPr>
          <w:trHeight w:hRule="exact" w:val="25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6,4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1.2.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Бег на 1 ООО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мин, 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более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6,30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1.3.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количество рз.з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1.4.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+3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1.5.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Челночный бег 3 х 10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более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9,9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1.6.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130 | 120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1.7.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Метание мяча весом 150 г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13</w:t>
            </w:r>
          </w:p>
        </w:tc>
      </w:tr>
      <w:tr w:rsidR="001F28A7">
        <w:trPr>
          <w:trHeight w:hRule="exact" w:val="235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 xml:space="preserve">2. Нормативы общей физической подготовки для возрастной группы </w:t>
            </w:r>
            <w:r>
              <w:rPr>
                <w:rStyle w:val="9pt1pt"/>
              </w:rPr>
              <w:t>11-12 лет</w:t>
            </w:r>
          </w:p>
        </w:tc>
      </w:tr>
      <w:tr w:rsidR="001F28A7">
        <w:trPr>
          <w:trHeight w:hRule="exact" w:val="2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Бег на 60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более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11,3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2.2.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Бег на 1500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мин, 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более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8,55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2.3.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Сгибание и разгибание рук в упоре ле.:л на полу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количество раз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2.4.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Подтягивание из влса на высокой перекладине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количество раз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0pt0"/>
              </w:rPr>
              <w:t>-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2.5.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9pt"/>
              </w:rPr>
              <w:t>Подтягивание из виса лежа на низкой перекладине 90 см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количес!ВО раз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0pt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2.6.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 xml:space="preserve">Наклон вперед из положения стоя на гимнастической скамье (от уровня </w:t>
            </w:r>
            <w:r>
              <w:rPr>
                <w:rStyle w:val="85pt0pt"/>
              </w:rPr>
              <w:t>съ</w:t>
            </w:r>
            <w:r>
              <w:rPr>
                <w:rStyle w:val="9pt"/>
              </w:rPr>
              <w:t xml:space="preserve"> лмьи)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0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+4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2.7.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Челночный бег 3 х 10 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более</w:t>
            </w:r>
          </w:p>
        </w:tc>
      </w:tr>
      <w:tr w:rsidR="001F28A7">
        <w:trPr>
          <w:trHeight w:hRule="exact" w:val="24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10,4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2.8.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Прьтжок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см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135</w:t>
            </w:r>
          </w:p>
        </w:tc>
      </w:tr>
      <w:tr w:rsidR="001F28A7">
        <w:trPr>
          <w:trHeight w:hRule="exact" w:val="2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2.9.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Метание мяча весом 150 г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245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1F28A7">
        <w:trPr>
          <w:trHeight w:hRule="exact" w:val="240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3. Нормативы специальной физической подготовки для в:ех возрастных групп</w:t>
            </w:r>
          </w:p>
        </w:tc>
      </w:tr>
      <w:tr w:rsidR="001F28A7">
        <w:trPr>
          <w:trHeight w:hRule="exact" w:val="23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left="220" w:firstLine="0"/>
            </w:pPr>
            <w:r>
              <w:rPr>
                <w:rStyle w:val="9pt"/>
              </w:rPr>
              <w:t>3.1.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Исходное положение - счол, ноги на 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не менее</w:t>
            </w:r>
          </w:p>
        </w:tc>
      </w:tr>
      <w:tr w:rsidR="001F28A7">
        <w:trPr>
          <w:trHeight w:hRule="exact" w:val="48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1F28A7">
            <w:pPr>
              <w:framePr w:w="9682" w:h="9590" w:wrap="none" w:vAnchor="page" w:hAnchor="page" w:x="1038" w:y="356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682" w:h="9590" w:wrap="none" w:vAnchor="page" w:hAnchor="page" w:x="1038" w:y="356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</w:tbl>
    <w:p w:rsidR="001F28A7" w:rsidRDefault="00316578">
      <w:pPr>
        <w:pStyle w:val="a8"/>
        <w:framePr w:wrap="none" w:vAnchor="page" w:hAnchor="page" w:x="10494" w:y="15960"/>
        <w:shd w:val="clear" w:color="auto" w:fill="auto"/>
        <w:spacing w:line="180" w:lineRule="exact"/>
        <w:ind w:left="20"/>
      </w:pPr>
      <w:r>
        <w:t>52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70"/>
        <w:framePr w:w="9638" w:h="266" w:hRule="exact" w:wrap="none" w:vAnchor="page" w:hAnchor="page" w:x="1155" w:y="1239"/>
        <w:shd w:val="clear" w:color="auto" w:fill="auto"/>
        <w:spacing w:before="0" w:after="0" w:line="200" w:lineRule="exact"/>
        <w:ind w:right="40"/>
        <w:jc w:val="right"/>
      </w:pPr>
      <w:r>
        <w:lastRenderedPageBreak/>
        <w:t>Таблица 17</w:t>
      </w:r>
    </w:p>
    <w:p w:rsidR="001F28A7" w:rsidRDefault="00316578">
      <w:pPr>
        <w:pStyle w:val="aa"/>
        <w:framePr w:w="8040" w:h="941" w:hRule="exact" w:wrap="none" w:vAnchor="page" w:hAnchor="page" w:x="1957" w:y="1913"/>
        <w:shd w:val="clear" w:color="auto" w:fill="auto"/>
        <w:spacing w:line="274" w:lineRule="exact"/>
        <w:jc w:val="center"/>
      </w:pPr>
      <w:r>
        <w:t>НОРМАТИВЫ</w:t>
      </w:r>
    </w:p>
    <w:p w:rsidR="001F28A7" w:rsidRDefault="00316578">
      <w:pPr>
        <w:pStyle w:val="aa"/>
        <w:framePr w:w="8040" w:h="941" w:hRule="exact" w:wrap="none" w:vAnchor="page" w:hAnchor="page" w:x="1957" w:y="1913"/>
        <w:shd w:val="clear" w:color="auto" w:fill="auto"/>
        <w:spacing w:line="274" w:lineRule="exact"/>
        <w:jc w:val="center"/>
      </w:pPr>
      <w:r>
        <w:t>ОБЩЕЙ ФИЗИЧЕСКОЙ И СПЕЦИАЛЬНОЙ ФИЗИЧЕСКОЙ ПОДГОТОВКИ ДЛЯ ЗАЧИСЛЕНИЯ В ГРУППЫ НА ТРЕНИРОВОЧНОМ ЭТАПЕ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51"/>
        <w:gridCol w:w="1555"/>
        <w:gridCol w:w="1421"/>
        <w:gridCol w:w="1301"/>
      </w:tblGrid>
      <w:tr w:rsidR="001F28A7">
        <w:trPr>
          <w:trHeight w:hRule="exact" w:val="259"/>
        </w:trPr>
        <w:tc>
          <w:tcPr>
            <w:tcW w:w="5270" w:type="dxa"/>
            <w:gridSpan w:val="2"/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10pt0pt"/>
              </w:rPr>
              <w:t>(ЭТАПЕ СПОРТИВНОЙ СПЕЦИАЛИЗАЦ</w:t>
            </w:r>
          </w:p>
        </w:tc>
        <w:tc>
          <w:tcPr>
            <w:tcW w:w="427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20" w:firstLine="0"/>
            </w:pPr>
            <w:r>
              <w:rPr>
                <w:rStyle w:val="10pt0pt"/>
              </w:rPr>
              <w:t>ИИ) ПО ВИДУ СПОРТА «БОКС»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10pt0pt"/>
                <w:lang w:val="en-US"/>
              </w:rPr>
              <w:t>N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60" w:line="200" w:lineRule="exact"/>
              <w:ind w:left="200" w:firstLine="0"/>
            </w:pPr>
            <w:r>
              <w:rPr>
                <w:rStyle w:val="10pt0pt"/>
              </w:rPr>
              <w:t>п/и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Упражнения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Единица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10pt0pt"/>
              </w:rPr>
              <w:t>измерения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Норматив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юноши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девушкм</w:t>
            </w:r>
          </w:p>
        </w:tc>
      </w:tr>
      <w:tr w:rsidR="001F28A7">
        <w:trPr>
          <w:trHeight w:hRule="exact" w:val="259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1. Нормативы общей физической подготовки для возрастной группы 12 лет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1.1.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ка 60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10,4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10,9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1.2.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на 2000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мин, 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7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8,29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1.3.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Сгибание и разгибание рук в упоре лежа на полу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1.4.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Подтягивание из виса ка высокой перекладине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5pt0pt"/>
              </w:rPr>
              <w:t>-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1.5.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+5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+6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1.6.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Челночный бег 3 х 10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10,4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1.7.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Прыжок в длину с места толчком двумя ногами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135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5pt0pt"/>
              </w:rPr>
              <w:t>ОО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Метание мяча весом 150 г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 xml:space="preserve">9 </w:t>
            </w:r>
            <w:r>
              <w:rPr>
                <w:rStyle w:val="10pt0pt"/>
                <w:lang w:val="en-US"/>
              </w:rPr>
              <w:t>J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</w:tr>
      <w:tr w:rsidR="001F28A7">
        <w:trPr>
          <w:trHeight w:hRule="exact" w:val="259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2. Нормативы общей физической подготовки для возрастной группы 13-15 лет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2.1.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на 60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10,4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2.2.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на 2000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мин, 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11,40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2.3.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Сгибание и разгибание рук в упоре лежа на полу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Подтмги^-ние из виса на высокий перекладине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2.5.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+6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+8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2.6.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Челночный бег 3 х 10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8,8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2.7.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Прыжок в длину с места толчком двумя ногами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160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2.8.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 xml:space="preserve">Поднимание туловища из положения лежа на спине (за </w:t>
            </w:r>
            <w:r>
              <w:rPr>
                <w:rStyle w:val="5pt0pt"/>
              </w:rPr>
              <w:t xml:space="preserve">1 </w:t>
            </w:r>
            <w:r>
              <w:rPr>
                <w:rStyle w:val="10pt0pt"/>
              </w:rPr>
              <w:t>мин)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34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60" w:firstLine="0"/>
            </w:pPr>
            <w:r>
              <w:rPr>
                <w:rStyle w:val="10pt0pt"/>
              </w:rPr>
              <w:t>2.9.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Метание мяча весом 150 г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5pt0pt"/>
              </w:rPr>
              <w:t>21</w:t>
            </w:r>
          </w:p>
        </w:tc>
      </w:tr>
      <w:tr w:rsidR="001F28A7">
        <w:trPr>
          <w:trHeight w:hRule="exact" w:val="259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3. Нормативы общей физической подготовки для возрастной группы 16-17 лет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3.1.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на 100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17,2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3.2.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на 2000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мин, 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5pt0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11,20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3.3.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на 3000 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мин, 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14,30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3.4.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Сгибание и разгибание рук в упоре лежа на полу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12869" w:wrap="none" w:vAnchor="page" w:hAnchor="page" w:x="1160" w:y="2784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11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3.5.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Подтягивание из виса на высокой перекладине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12869" w:wrap="none" w:vAnchor="page" w:hAnchor="page" w:x="1160" w:y="27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</w:tbl>
    <w:p w:rsidR="001F28A7" w:rsidRDefault="00316578">
      <w:pPr>
        <w:pStyle w:val="a8"/>
        <w:framePr w:wrap="none" w:vAnchor="page" w:hAnchor="page" w:x="10602" w:y="15941"/>
        <w:shd w:val="clear" w:color="auto" w:fill="auto"/>
        <w:spacing w:line="180" w:lineRule="exact"/>
        <w:ind w:left="20"/>
      </w:pPr>
      <w:r>
        <w:t>53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46"/>
        <w:gridCol w:w="1560"/>
        <w:gridCol w:w="1416"/>
        <w:gridCol w:w="1306"/>
      </w:tblGrid>
      <w:tr w:rsidR="001F28A7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3.6.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+8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+9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3.7.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Челночный бег 3 х 10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7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8,7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3.8.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59" w:lineRule="exact"/>
              <w:ind w:left="120" w:firstLine="0"/>
            </w:pPr>
            <w:r>
              <w:rPr>
                <w:rStyle w:val="10pt0pt"/>
              </w:rP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170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3.9.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64" w:lineRule="exact"/>
              <w:ind w:left="120" w:firstLine="0"/>
            </w:pPr>
            <w:r>
              <w:rPr>
                <w:rStyle w:val="10pt0pt"/>
              </w:rPr>
              <w:t>Поднимание туловища из положения лежа на спине (за 1 мин)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7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36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10pt0pt"/>
              </w:rPr>
              <w:t>3.1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60" w:line="200" w:lineRule="exact"/>
              <w:ind w:left="200" w:firstLine="0"/>
            </w:pPr>
            <w:r>
              <w:rPr>
                <w:rStyle w:val="10pt0pt"/>
              </w:rPr>
              <w:t>0.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Кросс на 3 км (бег по пересеченной местности)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мин, 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7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0pt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18,00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10pt0pt"/>
              </w:rPr>
              <w:t>3.1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60" w:line="200" w:lineRule="exact"/>
              <w:ind w:left="200" w:firstLine="0"/>
            </w:pPr>
            <w:r>
              <w:rPr>
                <w:rStyle w:val="10pt0pt"/>
              </w:rPr>
              <w:t>1.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Кросс на 5 кад (бег по пересеченной местности)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мин, 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25,30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10pt0pt"/>
              </w:rPr>
              <w:t>3.1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60" w:line="200" w:lineRule="exact"/>
              <w:ind w:left="200" w:firstLine="0"/>
            </w:pPr>
            <w:r>
              <w:rPr>
                <w:rStyle w:val="10pt0pt"/>
              </w:rPr>
              <w:t>2.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Метание спортивного снаряда весом 500 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10pt0pt"/>
              </w:rPr>
              <w:t>3.1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60" w:line="200" w:lineRule="exact"/>
              <w:ind w:left="200" w:firstLine="0"/>
            </w:pPr>
            <w:r>
              <w:rPr>
                <w:rStyle w:val="10pt0pt"/>
              </w:rPr>
              <w:t>3.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Метайие спортивного снаряда весом 700 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</w:tr>
      <w:tr w:rsidR="001F28A7">
        <w:trPr>
          <w:trHeight w:hRule="exact" w:val="264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4. Нормативы специальной физической подготовки для всех возрастных групп</w:t>
            </w:r>
          </w:p>
        </w:tc>
      </w:tr>
      <w:tr w:rsidR="001F28A7">
        <w:trPr>
          <w:trHeight w:hRule="exact" w:val="2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4.1.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Бег челночный 10 х Юме высокого старта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с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более</w:t>
            </w:r>
          </w:p>
        </w:tc>
      </w:tr>
      <w:tr w:rsidR="001F28A7">
        <w:trPr>
          <w:trHeight w:hRule="exact" w:val="2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27,0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28,0</w:t>
            </w:r>
          </w:p>
        </w:tc>
      </w:tr>
      <w:tr w:rsidR="001F28A7">
        <w:trPr>
          <w:trHeight w:hRule="exact"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4.2.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54" w:lineRule="exact"/>
              <w:ind w:left="120" w:firstLine="0"/>
            </w:pPr>
            <w:r>
              <w:rPr>
                <w:rStyle w:val="10pt0pt"/>
              </w:rPr>
              <w:t>Исходное положение - стоя на полу, держа тело прямо. Произвести удары по боксерскому мешку за 8 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50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23</w:t>
            </w:r>
          </w:p>
        </w:tc>
      </w:tr>
      <w:tr w:rsidR="001F28A7">
        <w:trPr>
          <w:trHeight w:hRule="exact" w:val="25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4.3.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50" w:lineRule="exact"/>
              <w:ind w:left="120" w:firstLine="0"/>
            </w:pPr>
            <w:r>
              <w:rPr>
                <w:rStyle w:val="10pt0pt"/>
              </w:rPr>
              <w:t>Исходное положение - стоя на полу, держа тело прямо. Произвести удары по боксерскому мешку за 3 мин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</w:t>
            </w:r>
          </w:p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не менее</w:t>
            </w:r>
          </w:p>
        </w:tc>
      </w:tr>
      <w:tr w:rsidR="001F28A7">
        <w:trPr>
          <w:trHeight w:hRule="exact" w:val="51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8A7" w:rsidRDefault="001F28A7">
            <w:pPr>
              <w:framePr w:w="9547" w:h="7085" w:wrap="none" w:vAnchor="page" w:hAnchor="page" w:x="1042" w:y="98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240</w:t>
            </w:r>
          </w:p>
        </w:tc>
      </w:tr>
      <w:tr w:rsidR="001F28A7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4.4.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 xml:space="preserve">Техническое мае </w:t>
            </w:r>
            <w:r>
              <w:rPr>
                <w:rStyle w:val="10pt0pt"/>
                <w:lang w:val="en-US"/>
              </w:rPr>
              <w:t xml:space="preserve">i </w:t>
            </w:r>
            <w:r>
              <w:rPr>
                <w:rStyle w:val="10pt0pt"/>
              </w:rPr>
              <w:t>ерство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7" w:rsidRDefault="00316578">
            <w:pPr>
              <w:pStyle w:val="21"/>
              <w:framePr w:w="9547" w:h="7085" w:wrap="none" w:vAnchor="page" w:hAnchor="page" w:x="1042" w:y="9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Обязательная техническая программа</w:t>
            </w:r>
          </w:p>
        </w:tc>
      </w:tr>
    </w:tbl>
    <w:p w:rsidR="001F28A7" w:rsidRDefault="00316578">
      <w:pPr>
        <w:pStyle w:val="122"/>
        <w:framePr w:w="9907" w:h="268" w:hRule="exact" w:wrap="none" w:vAnchor="page" w:hAnchor="page" w:x="1038" w:y="8546"/>
        <w:shd w:val="clear" w:color="auto" w:fill="auto"/>
        <w:spacing w:before="0" w:after="0" w:line="220" w:lineRule="exact"/>
        <w:ind w:right="260"/>
      </w:pPr>
      <w:r>
        <w:t>лица</w:t>
      </w:r>
      <w:r>
        <w:rPr>
          <w:lang w:val="en-US"/>
        </w:rPr>
        <w:t>1</w:t>
      </w:r>
      <w:r>
        <w:t>о</w:t>
      </w:r>
    </w:p>
    <w:p w:rsidR="001F28A7" w:rsidRDefault="00316578">
      <w:pPr>
        <w:pStyle w:val="21"/>
        <w:framePr w:w="9701" w:h="1537" w:hRule="exact" w:wrap="none" w:vAnchor="page" w:hAnchor="page" w:x="1141" w:y="13876"/>
        <w:shd w:val="clear" w:color="auto" w:fill="auto"/>
        <w:spacing w:line="370" w:lineRule="exact"/>
        <w:ind w:left="40" w:right="60" w:firstLine="660"/>
        <w:jc w:val="both"/>
      </w:pPr>
      <w:r>
        <w:t>Перевод лиц проходящих спортивную подготовку, согласно этапам многолетней подготовки, производится на основании контрольно-переводных нормативов. Содержание контрольно-переводных нормативов включает в себя:</w:t>
      </w:r>
    </w:p>
    <w:p w:rsidR="001F28A7" w:rsidRDefault="00316578">
      <w:pPr>
        <w:pStyle w:val="21"/>
        <w:framePr w:w="9701" w:h="1537" w:hRule="exact" w:wrap="none" w:vAnchor="page" w:hAnchor="page" w:x="1141" w:y="13876"/>
        <w:numPr>
          <w:ilvl w:val="0"/>
          <w:numId w:val="9"/>
        </w:numPr>
        <w:shd w:val="clear" w:color="auto" w:fill="auto"/>
        <w:tabs>
          <w:tab w:val="left" w:pos="839"/>
        </w:tabs>
        <w:spacing w:line="370" w:lineRule="exact"/>
        <w:ind w:left="40" w:firstLine="660"/>
        <w:jc w:val="both"/>
      </w:pPr>
      <w:r>
        <w:t>определение уровня общей физической подготовленности,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130"/>
        <w:framePr w:wrap="none" w:vAnchor="page" w:hAnchor="page" w:x="10741" w:y="1863"/>
        <w:shd w:val="clear" w:color="auto" w:fill="auto"/>
        <w:spacing w:line="150" w:lineRule="exact"/>
        <w:ind w:left="100"/>
      </w:pPr>
      <w:r>
        <w:lastRenderedPageBreak/>
        <w:t>Т-.’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079"/>
        </w:tabs>
        <w:spacing w:line="370" w:lineRule="exact"/>
        <w:ind w:left="20" w:right="576" w:firstLine="920"/>
        <w:jc w:val="both"/>
      </w:pPr>
      <w:r>
        <w:t>определение специальной физической подготовленности,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084"/>
        </w:tabs>
        <w:spacing w:line="370" w:lineRule="exact"/>
        <w:ind w:left="20" w:right="576" w:firstLine="920"/>
        <w:jc w:val="both"/>
      </w:pPr>
      <w:r>
        <w:t>определение технической подготовленности.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line="370" w:lineRule="exact"/>
        <w:ind w:left="20" w:firstLine="0"/>
      </w:pPr>
      <w:r>
        <w:t>Для перевода на следующий этап спортивной подготовки лица должн: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line="370" w:lineRule="exact"/>
        <w:ind w:left="260" w:right="20" w:firstLine="0"/>
        <w:jc w:val="both"/>
      </w:pPr>
      <w:r>
        <w:t>пройти контрольно-переводные нормативы по ОФП, СФП. Кроме того, для зачисления в УТГ свыше 2-х лет и группы ОС и ВСМ выполнить разрядные нормативы на квалификационных соревнованиях.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line="370" w:lineRule="exact"/>
        <w:ind w:left="260" w:right="20" w:firstLine="680"/>
        <w:jc w:val="both"/>
      </w:pPr>
      <w:r>
        <w:t>Разрядные требования выполняются на квалификационных соревнованиях.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line="370" w:lineRule="exact"/>
        <w:ind w:left="260" w:right="20" w:firstLine="680"/>
        <w:jc w:val="both"/>
      </w:pPr>
      <w:r>
        <w:t>Досрочный перевод учащихся на следующий этап подготовки производится решением тренерского совета с учетом стажа занятий и выполнения учащимися переводных нормативов по ОФП, СФП и разрядных требований в соответствии с модельной характеристикой для данного этапа. Контрольно-переводные нормативы сдаются в конце года.</w:t>
      </w:r>
    </w:p>
    <w:p w:rsidR="001F28A7" w:rsidRDefault="00316578">
      <w:pPr>
        <w:pStyle w:val="30"/>
        <w:framePr w:w="9941" w:h="14342" w:hRule="exact" w:wrap="none" w:vAnchor="page" w:hAnchor="page" w:x="1021" w:y="957"/>
        <w:shd w:val="clear" w:color="auto" w:fill="auto"/>
        <w:spacing w:line="370" w:lineRule="exact"/>
        <w:ind w:left="260"/>
        <w:jc w:val="both"/>
      </w:pPr>
      <w:r>
        <w:t>Методы и организация медико-биологического обследования.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after="180" w:line="370" w:lineRule="exact"/>
        <w:ind w:left="260" w:right="20" w:firstLine="680"/>
        <w:jc w:val="both"/>
      </w:pPr>
      <w:r>
        <w:t>В начале и в конце года все группы проходят углубленное медицинское обследование. Основными задачами медицинского обследования в группах начальной подготовки (НП) является контроль за состоянием здоровья, привитие гигиенических навыков и привычки неукоснительно выполнять рекомендации врача.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after="304" w:line="370" w:lineRule="exact"/>
        <w:ind w:left="20" w:right="20" w:firstLine="920"/>
        <w:jc w:val="both"/>
      </w:pPr>
      <w:r>
        <w:t>В общем случае углубленное медицинское обследование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должно выявить динамику состояния основных систем организма спортсмена,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организма, назначение необходимых лечебно-профилактических, восстановительных и реабилитационных мероприятий.</w:t>
      </w:r>
    </w:p>
    <w:p w:rsidR="001F28A7" w:rsidRDefault="00316578">
      <w:pPr>
        <w:pStyle w:val="21"/>
        <w:framePr w:w="9941" w:h="14342" w:hRule="exact" w:wrap="none" w:vAnchor="page" w:hAnchor="page" w:x="1021" w:y="957"/>
        <w:shd w:val="clear" w:color="auto" w:fill="auto"/>
        <w:spacing w:line="365" w:lineRule="exact"/>
        <w:ind w:left="20" w:firstLine="0"/>
      </w:pPr>
      <w:r>
        <w:t>Программа углубленного медицинского обследования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070"/>
        </w:tabs>
        <w:spacing w:line="365" w:lineRule="exact"/>
        <w:ind w:left="20" w:firstLine="920"/>
        <w:jc w:val="both"/>
      </w:pPr>
      <w:r>
        <w:t>Комплексная клиническая диагностика.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151"/>
        </w:tabs>
        <w:spacing w:line="365" w:lineRule="exact"/>
        <w:ind w:left="20" w:firstLine="920"/>
        <w:jc w:val="both"/>
      </w:pPr>
      <w:r>
        <w:t>Оценка уровня здоровья и функционального состояния.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146"/>
        </w:tabs>
        <w:spacing w:line="365" w:lineRule="exact"/>
        <w:ind w:left="20" w:firstLine="920"/>
        <w:jc w:val="both"/>
      </w:pPr>
      <w:r>
        <w:t>Оценка сердечно-сосудистой системы.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151"/>
        </w:tabs>
        <w:spacing w:line="365" w:lineRule="exact"/>
        <w:ind w:left="20" w:firstLine="920"/>
        <w:jc w:val="both"/>
      </w:pPr>
      <w:r>
        <w:t>Оценка систем вне</w:t>
      </w:r>
      <w:r>
        <w:rPr>
          <w:rStyle w:val="1"/>
        </w:rPr>
        <w:t>шн</w:t>
      </w:r>
      <w:r>
        <w:t>его дыхания и газообмена.</w:t>
      </w:r>
    </w:p>
    <w:p w:rsidR="001F28A7" w:rsidRDefault="00316578">
      <w:pPr>
        <w:pStyle w:val="21"/>
        <w:framePr w:w="9941" w:h="14342" w:hRule="exact" w:wrap="none" w:vAnchor="page" w:hAnchor="page" w:x="1021" w:y="957"/>
        <w:numPr>
          <w:ilvl w:val="0"/>
          <w:numId w:val="9"/>
        </w:numPr>
        <w:shd w:val="clear" w:color="auto" w:fill="auto"/>
        <w:tabs>
          <w:tab w:val="left" w:pos="1142"/>
        </w:tabs>
        <w:spacing w:line="365" w:lineRule="exact"/>
        <w:ind w:left="20" w:firstLine="920"/>
        <w:jc w:val="both"/>
      </w:pPr>
      <w:r>
        <w:t>Контроль состояния центральной нервной системы.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1"/>
        <w:framePr w:w="10214" w:h="5148" w:hRule="exact" w:wrap="none" w:vAnchor="page" w:hAnchor="page" w:x="884" w:y="706"/>
        <w:numPr>
          <w:ilvl w:val="0"/>
          <w:numId w:val="9"/>
        </w:numPr>
        <w:shd w:val="clear" w:color="auto" w:fill="auto"/>
        <w:tabs>
          <w:tab w:val="left" w:pos="1386"/>
        </w:tabs>
        <w:spacing w:line="370" w:lineRule="exact"/>
        <w:ind w:left="580" w:firstLine="600"/>
        <w:jc w:val="both"/>
      </w:pPr>
      <w:r>
        <w:lastRenderedPageBreak/>
        <w:t>Уровень функционирования периферической нервной системы.</w:t>
      </w:r>
    </w:p>
    <w:p w:rsidR="001F28A7" w:rsidRDefault="00316578">
      <w:pPr>
        <w:pStyle w:val="21"/>
        <w:framePr w:w="10214" w:h="5148" w:hRule="exact" w:wrap="none" w:vAnchor="page" w:hAnchor="page" w:x="884" w:y="706"/>
        <w:numPr>
          <w:ilvl w:val="0"/>
          <w:numId w:val="9"/>
        </w:numPr>
        <w:shd w:val="clear" w:color="auto" w:fill="auto"/>
        <w:tabs>
          <w:tab w:val="left" w:pos="1396"/>
        </w:tabs>
        <w:spacing w:line="370" w:lineRule="exact"/>
        <w:ind w:left="580" w:firstLine="600"/>
        <w:jc w:val="both"/>
      </w:pPr>
      <w:r>
        <w:t>Оценка состояния органов чувств.</w:t>
      </w:r>
    </w:p>
    <w:p w:rsidR="001F28A7" w:rsidRDefault="00316578">
      <w:pPr>
        <w:pStyle w:val="21"/>
        <w:framePr w:w="10214" w:h="5148" w:hRule="exact" w:wrap="none" w:vAnchor="page" w:hAnchor="page" w:x="884" w:y="706"/>
        <w:numPr>
          <w:ilvl w:val="0"/>
          <w:numId w:val="9"/>
        </w:numPr>
        <w:shd w:val="clear" w:color="auto" w:fill="auto"/>
        <w:tabs>
          <w:tab w:val="left" w:pos="1391"/>
        </w:tabs>
        <w:spacing w:line="370" w:lineRule="exact"/>
        <w:ind w:left="580" w:firstLine="600"/>
        <w:jc w:val="both"/>
      </w:pPr>
      <w:r>
        <w:t>Состояние вегетативной нервной системы.</w:t>
      </w:r>
    </w:p>
    <w:p w:rsidR="001F28A7" w:rsidRDefault="00316578">
      <w:pPr>
        <w:pStyle w:val="21"/>
        <w:framePr w:w="10214" w:h="5148" w:hRule="exact" w:wrap="none" w:vAnchor="page" w:hAnchor="page" w:x="884" w:y="706"/>
        <w:numPr>
          <w:ilvl w:val="0"/>
          <w:numId w:val="9"/>
        </w:numPr>
        <w:shd w:val="clear" w:color="auto" w:fill="auto"/>
        <w:tabs>
          <w:tab w:val="left" w:pos="1353"/>
        </w:tabs>
        <w:spacing w:line="370" w:lineRule="exact"/>
        <w:ind w:left="580" w:right="20" w:firstLine="600"/>
        <w:jc w:val="both"/>
      </w:pPr>
      <w:r>
        <w:t>Контроль за состоянием нервно-мышечного аппарата. Текущий контроль тренировочного процесса.</w:t>
      </w:r>
    </w:p>
    <w:p w:rsidR="001F28A7" w:rsidRDefault="00316578">
      <w:pPr>
        <w:pStyle w:val="21"/>
        <w:framePr w:w="10214" w:h="5148" w:hRule="exact" w:wrap="none" w:vAnchor="page" w:hAnchor="page" w:x="884" w:y="706"/>
        <w:shd w:val="clear" w:color="auto" w:fill="auto"/>
        <w:spacing w:line="370" w:lineRule="exact"/>
        <w:ind w:left="20" w:right="20" w:firstLine="1420"/>
        <w:jc w:val="both"/>
      </w:pPr>
      <w:r>
        <w:t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эффективного анализа данных углубленного медицинского обследования,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(ТО).</w:t>
      </w:r>
    </w:p>
    <w:p w:rsidR="001F28A7" w:rsidRDefault="00316578">
      <w:pPr>
        <w:pStyle w:val="21"/>
        <w:framePr w:w="10214" w:h="5148" w:hRule="exact" w:wrap="none" w:vAnchor="page" w:hAnchor="page" w:x="884" w:y="706"/>
        <w:shd w:val="clear" w:color="auto" w:fill="auto"/>
        <w:spacing w:line="370" w:lineRule="exact"/>
        <w:ind w:left="580" w:right="20" w:firstLine="600"/>
        <w:jc w:val="both"/>
      </w:pPr>
      <w:r>
        <w:t>ТО, на основании которого проводится индивидуальная коррекция тренировочных нагрузок, рекомендуется проводить на всех тренировочных занятиях.</w:t>
      </w:r>
    </w:p>
    <w:p w:rsidR="001F28A7" w:rsidRDefault="001F28A7">
      <w:pPr>
        <w:rPr>
          <w:sz w:val="2"/>
          <w:szCs w:val="2"/>
        </w:rPr>
        <w:sectPr w:rsidR="001F28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28A7" w:rsidRDefault="00316578">
      <w:pPr>
        <w:pStyle w:val="20"/>
        <w:framePr w:w="9662" w:h="325" w:hRule="exact" w:wrap="none" w:vAnchor="page" w:hAnchor="page" w:x="1124" w:y="1158"/>
        <w:shd w:val="clear" w:color="auto" w:fill="auto"/>
        <w:spacing w:line="250" w:lineRule="exact"/>
        <w:ind w:left="60"/>
      </w:pPr>
      <w:r>
        <w:lastRenderedPageBreak/>
        <w:t>Перечень информационного обеспечения программы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172"/>
        </w:tabs>
        <w:spacing w:before="0" w:after="0" w:line="370" w:lineRule="exact"/>
        <w:ind w:left="20" w:right="40" w:firstLine="860"/>
        <w:jc w:val="both"/>
      </w:pPr>
      <w:r>
        <w:t>Федеральный стандарт спортивной подготовки по виду спорта «бокс» (приказ Минспорта России от 09.02.2021 годаЫ 62)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162"/>
        </w:tabs>
        <w:spacing w:before="0" w:after="0" w:line="370" w:lineRule="exact"/>
        <w:ind w:left="20" w:right="40" w:firstLine="860"/>
        <w:jc w:val="both"/>
      </w:pPr>
      <w:r>
        <w:t>«Методические рекомендации по организации спортивной подготовки в Российской Федерации» (приказ Минспорта России от 12.05.2014)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210"/>
        </w:tabs>
        <w:spacing w:before="0" w:after="0" w:line="370" w:lineRule="exact"/>
        <w:ind w:left="20" w:right="40" w:firstLine="860"/>
        <w:jc w:val="both"/>
      </w:pPr>
      <w:r>
        <w:t xml:space="preserve">Федеральный закон от 04.12.2007 </w:t>
      </w:r>
      <w:r>
        <w:rPr>
          <w:rStyle w:val="100pt"/>
        </w:rPr>
        <w:t>N</w:t>
      </w:r>
      <w:r w:rsidRPr="004A1758">
        <w:rPr>
          <w:rStyle w:val="100pt"/>
          <w:lang w:val="ru-RU"/>
        </w:rPr>
        <w:t xml:space="preserve"> </w:t>
      </w:r>
      <w:r>
        <w:t>329-ФЭ (ред. от 30.04.2021) "О физической культуре и спорте в Российской Федерации"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182"/>
        </w:tabs>
        <w:spacing w:before="0" w:after="0" w:line="389" w:lineRule="exact"/>
        <w:ind w:left="20" w:right="40" w:firstLine="860"/>
        <w:jc w:val="both"/>
      </w:pPr>
      <w:r>
        <w:t xml:space="preserve">"Общероссийские антидопинговые правила" (утв. Минспорта России </w:t>
      </w:r>
      <w:r>
        <w:rPr>
          <w:rStyle w:val="100pt0"/>
        </w:rPr>
        <w:t>11</w:t>
      </w:r>
      <w:r>
        <w:rPr>
          <w:rStyle w:val="1011pt0pt"/>
        </w:rPr>
        <w:t>.</w:t>
      </w:r>
      <w:r>
        <w:rPr>
          <w:rStyle w:val="100pt0"/>
        </w:rPr>
        <w:t>12</w:t>
      </w:r>
      <w:r>
        <w:rPr>
          <w:rStyle w:val="1011pt0pt"/>
        </w:rPr>
        <w:t>.</w:t>
      </w:r>
      <w:r>
        <w:rPr>
          <w:rStyle w:val="100pt0"/>
        </w:rPr>
        <w:t>2020</w:t>
      </w:r>
      <w:r>
        <w:rPr>
          <w:rStyle w:val="1011pt0pt"/>
        </w:rPr>
        <w:t>)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162"/>
        </w:tabs>
        <w:spacing w:before="0" w:after="0" w:line="365" w:lineRule="exact"/>
        <w:ind w:left="20" w:right="40" w:firstLine="860"/>
        <w:jc w:val="both"/>
      </w:pPr>
      <w:r>
        <w:t>Всероссийский реестр видов спорта Единая всероссийская спортивная классификация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158"/>
        </w:tabs>
        <w:spacing w:before="0" w:after="0" w:line="365" w:lineRule="exact"/>
        <w:ind w:left="20" w:firstLine="860"/>
        <w:jc w:val="both"/>
      </w:pPr>
      <w:r>
        <w:t>СанПиН 1567-76 (от 08.06.2004 г.). Физкультура и спорт.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162"/>
        </w:tabs>
        <w:spacing w:before="0" w:after="0" w:line="365" w:lineRule="exact"/>
        <w:ind w:left="20" w:right="40" w:firstLine="860"/>
        <w:jc w:val="both"/>
      </w:pPr>
      <w:r>
        <w:t>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273"/>
        </w:tabs>
        <w:spacing w:before="0" w:after="0" w:line="365" w:lineRule="exact"/>
        <w:ind w:left="20" w:right="40" w:firstLine="860"/>
        <w:jc w:val="both"/>
      </w:pPr>
      <w:r>
        <w:t>Бокс. Примерная программа спортивной подготовки для детско- юношеского спорта школ, специализированных детско-юношеских школ олимпийского резерва. - М.: Советский спорт, 2012. - 72 с.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221"/>
        </w:tabs>
        <w:spacing w:before="0" w:after="0" w:line="365" w:lineRule="exact"/>
        <w:ind w:left="20" w:firstLine="860"/>
        <w:jc w:val="both"/>
      </w:pPr>
      <w:r>
        <w:t>Психопедагогика спорта. - Горбунов Г.Д,М.: Физкультура и спорт,</w:t>
      </w:r>
    </w:p>
    <w:p w:rsidR="001F28A7" w:rsidRDefault="00316578">
      <w:pPr>
        <w:pStyle w:val="100"/>
        <w:framePr w:w="9662" w:h="11193" w:hRule="exact" w:wrap="none" w:vAnchor="page" w:hAnchor="page" w:x="1124" w:y="1936"/>
        <w:shd w:val="clear" w:color="auto" w:fill="auto"/>
        <w:spacing w:before="0" w:after="0" w:line="365" w:lineRule="exact"/>
        <w:ind w:left="20"/>
        <w:jc w:val="left"/>
      </w:pPr>
      <w:r>
        <w:t>1986.</w:t>
      </w:r>
    </w:p>
    <w:p w:rsidR="001F28A7" w:rsidRDefault="00316578">
      <w:pPr>
        <w:pStyle w:val="100"/>
        <w:framePr w:w="9662" w:h="11193" w:hRule="exact" w:wrap="none" w:vAnchor="page" w:hAnchor="page" w:x="1124" w:y="1936"/>
        <w:shd w:val="clear" w:color="auto" w:fill="auto"/>
        <w:spacing w:before="0" w:after="0" w:line="365" w:lineRule="exact"/>
        <w:ind w:left="20" w:firstLine="860"/>
        <w:jc w:val="both"/>
      </w:pPr>
      <w:r>
        <w:t>Спортивная медицина: Дубровский В.И Учебник для вузов. - М.: Владос,</w:t>
      </w:r>
    </w:p>
    <w:p w:rsidR="001F28A7" w:rsidRDefault="00316578">
      <w:pPr>
        <w:pStyle w:val="15"/>
        <w:framePr w:w="9662" w:h="11193" w:hRule="exact" w:wrap="none" w:vAnchor="page" w:hAnchor="page" w:x="1124" w:y="1936"/>
        <w:shd w:val="clear" w:color="auto" w:fill="auto"/>
        <w:ind w:left="20"/>
      </w:pPr>
      <w:bookmarkStart w:id="2" w:name="bookmark2"/>
      <w:r>
        <w:t>2002</w:t>
      </w:r>
      <w:r>
        <w:rPr>
          <w:rStyle w:val="18pt0pt"/>
        </w:rPr>
        <w:t>.</w:t>
      </w:r>
      <w:bookmarkEnd w:id="2"/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316"/>
        </w:tabs>
        <w:spacing w:before="0" w:after="0" w:line="365" w:lineRule="exact"/>
        <w:ind w:left="20" w:right="40" w:firstLine="860"/>
        <w:jc w:val="both"/>
      </w:pPr>
      <w:r>
        <w:t>Бокс: Учебник для институтов физической культуры / Под общ. ред. И.П. Дегтярева. - М.: ФиС, 2011. - 287 с.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422"/>
        </w:tabs>
        <w:spacing w:before="0" w:after="0" w:line="365" w:lineRule="exact"/>
        <w:ind w:left="20" w:right="40" w:firstLine="860"/>
        <w:jc w:val="both"/>
      </w:pPr>
      <w:r>
        <w:t>Допинг-контроль: что нужно знать каждому (Информационные материалы для спортсменов, тренеров, врачей сборных и клубных команд). - М.: Олимпия Пресс,2012. - 40 с.</w:t>
      </w:r>
    </w:p>
    <w:p w:rsidR="001F28A7" w:rsidRDefault="00316578">
      <w:pPr>
        <w:pStyle w:val="100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1912"/>
        </w:tabs>
        <w:spacing w:before="0" w:after="0" w:line="365" w:lineRule="exact"/>
        <w:ind w:left="20" w:firstLine="860"/>
        <w:jc w:val="both"/>
      </w:pPr>
      <w:r>
        <w:t>Бокс.</w:t>
      </w:r>
      <w:r>
        <w:tab/>
        <w:t>Правила соревнований. - М.: Федерация бокса России, 2013 г. -</w:t>
      </w:r>
    </w:p>
    <w:p w:rsidR="001F28A7" w:rsidRDefault="00316578">
      <w:pPr>
        <w:pStyle w:val="100"/>
        <w:framePr w:w="9662" w:h="11193" w:hRule="exact" w:wrap="none" w:vAnchor="page" w:hAnchor="page" w:x="1124" w:y="1936"/>
        <w:shd w:val="clear" w:color="auto" w:fill="auto"/>
        <w:spacing w:before="0" w:after="0" w:line="365" w:lineRule="exact"/>
        <w:ind w:left="20"/>
        <w:jc w:val="left"/>
      </w:pPr>
      <w:r>
        <w:t>46 с.</w:t>
      </w:r>
    </w:p>
    <w:p w:rsidR="001F28A7" w:rsidRDefault="00316578">
      <w:pPr>
        <w:pStyle w:val="21"/>
        <w:framePr w:w="9662" w:h="11193" w:hRule="exact" w:wrap="none" w:vAnchor="page" w:hAnchor="page" w:x="1124" w:y="1936"/>
        <w:numPr>
          <w:ilvl w:val="0"/>
          <w:numId w:val="27"/>
        </w:numPr>
        <w:shd w:val="clear" w:color="auto" w:fill="auto"/>
        <w:tabs>
          <w:tab w:val="left" w:pos="2996"/>
        </w:tabs>
        <w:spacing w:line="365" w:lineRule="exact"/>
        <w:ind w:left="20" w:right="40" w:firstLine="860"/>
        <w:jc w:val="both"/>
      </w:pPr>
      <w:r>
        <w:rPr>
          <w:rStyle w:val="0pt2"/>
        </w:rPr>
        <w:t>Интернет</w:t>
      </w:r>
      <w:r>
        <w:rPr>
          <w:rStyle w:val="0pt2"/>
        </w:rPr>
        <w:tab/>
        <w:t xml:space="preserve">ресурсы: </w:t>
      </w:r>
      <w:hyperlink r:id="rId9" w:history="1">
        <w:r>
          <w:rPr>
            <w:rStyle w:val="a3"/>
            <w:lang w:val="en-US"/>
          </w:rPr>
          <w:t>www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minsport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A1758">
        <w:t xml:space="preserve">, </w:t>
      </w:r>
      <w:hyperlink r:id="rId10" w:history="1">
        <w:r>
          <w:rPr>
            <w:rStyle w:val="a3"/>
            <w:lang w:val="en-US"/>
          </w:rPr>
          <w:t>www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rasada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A1758">
        <w:t xml:space="preserve">, </w:t>
      </w:r>
      <w:r>
        <w:rPr>
          <w:lang w:val="en-US"/>
        </w:rPr>
        <w:t>www</w:t>
      </w:r>
      <w:r w:rsidRPr="004A1758">
        <w:t>.</w:t>
      </w:r>
      <w:r>
        <w:rPr>
          <w:lang w:val="en-US"/>
        </w:rPr>
        <w:t>sportvisor</w:t>
      </w:r>
      <w:r w:rsidRPr="004A1758">
        <w:t>.</w:t>
      </w:r>
      <w:r>
        <w:rPr>
          <w:lang w:val="en-US"/>
        </w:rPr>
        <w:t>ru</w:t>
      </w:r>
      <w:r w:rsidRPr="004A1758">
        <w:t>,</w:t>
      </w:r>
      <w:hyperlink r:id="rId11" w:history="1">
        <w:r>
          <w:rPr>
            <w:rStyle w:val="a3"/>
            <w:lang w:val="en-US"/>
          </w:rPr>
          <w:t>www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schoolswimten</w:t>
        </w:r>
        <w:r w:rsidRPr="004A175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F28A7" w:rsidRDefault="00316578">
      <w:pPr>
        <w:pStyle w:val="a8"/>
        <w:framePr w:wrap="none" w:vAnchor="page" w:hAnchor="page" w:x="10542" w:y="15916"/>
        <w:shd w:val="clear" w:color="auto" w:fill="auto"/>
        <w:spacing w:line="180" w:lineRule="exact"/>
        <w:ind w:left="20"/>
      </w:pPr>
      <w:r>
        <w:t>60</w:t>
      </w:r>
    </w:p>
    <w:p w:rsidR="001F28A7" w:rsidRDefault="001F28A7">
      <w:pPr>
        <w:rPr>
          <w:sz w:val="2"/>
          <w:szCs w:val="2"/>
        </w:rPr>
      </w:pPr>
    </w:p>
    <w:sectPr w:rsidR="001F28A7" w:rsidSect="001F28A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29" w:rsidRDefault="00A51729" w:rsidP="001F28A7">
      <w:r>
        <w:separator/>
      </w:r>
    </w:p>
  </w:endnote>
  <w:endnote w:type="continuationSeparator" w:id="1">
    <w:p w:rsidR="00A51729" w:rsidRDefault="00A51729" w:rsidP="001F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29" w:rsidRDefault="00A51729"/>
  </w:footnote>
  <w:footnote w:type="continuationSeparator" w:id="1">
    <w:p w:rsidR="00A51729" w:rsidRDefault="00A517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D5"/>
    <w:multiLevelType w:val="multilevel"/>
    <w:tmpl w:val="9B48BB26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11"/>
        <w:w w:val="15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E2014"/>
    <w:multiLevelType w:val="multilevel"/>
    <w:tmpl w:val="0388B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F3CED"/>
    <w:multiLevelType w:val="multilevel"/>
    <w:tmpl w:val="438CB0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566ED"/>
    <w:multiLevelType w:val="multilevel"/>
    <w:tmpl w:val="C3344F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90C52"/>
    <w:multiLevelType w:val="multilevel"/>
    <w:tmpl w:val="AC2A31C4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D27B8"/>
    <w:multiLevelType w:val="multilevel"/>
    <w:tmpl w:val="E83E2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A21B1"/>
    <w:multiLevelType w:val="multilevel"/>
    <w:tmpl w:val="6024D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766C9"/>
    <w:multiLevelType w:val="multilevel"/>
    <w:tmpl w:val="EBCA5B34"/>
    <w:lvl w:ilvl="0">
      <w:start w:val="1"/>
      <w:numFmt w:val="decimal"/>
      <w:lvlText w:val="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7315B"/>
    <w:multiLevelType w:val="multilevel"/>
    <w:tmpl w:val="3D7AC826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71A99"/>
    <w:multiLevelType w:val="multilevel"/>
    <w:tmpl w:val="254AD28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95F20"/>
    <w:multiLevelType w:val="multilevel"/>
    <w:tmpl w:val="3F4CD516"/>
    <w:lvl w:ilvl="0">
      <w:start w:val="2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2403CA"/>
    <w:multiLevelType w:val="multilevel"/>
    <w:tmpl w:val="153E3F20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D5D07"/>
    <w:multiLevelType w:val="multilevel"/>
    <w:tmpl w:val="528ACD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53FB3"/>
    <w:multiLevelType w:val="multilevel"/>
    <w:tmpl w:val="E26CF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FF0C0F"/>
    <w:multiLevelType w:val="multilevel"/>
    <w:tmpl w:val="AE464724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3E166A"/>
    <w:multiLevelType w:val="multilevel"/>
    <w:tmpl w:val="2B1C330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E718F"/>
    <w:multiLevelType w:val="multilevel"/>
    <w:tmpl w:val="7374934A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D4FC0"/>
    <w:multiLevelType w:val="multilevel"/>
    <w:tmpl w:val="8AD224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693ECF"/>
    <w:multiLevelType w:val="multilevel"/>
    <w:tmpl w:val="BB868398"/>
    <w:lvl w:ilvl="0">
      <w:start w:val="1"/>
      <w:numFmt w:val="decimal"/>
      <w:lvlText w:val="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FC0B36"/>
    <w:multiLevelType w:val="multilevel"/>
    <w:tmpl w:val="A36E37B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1B661B"/>
    <w:multiLevelType w:val="multilevel"/>
    <w:tmpl w:val="D676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E4469"/>
    <w:multiLevelType w:val="multilevel"/>
    <w:tmpl w:val="794E3BC4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46D5E"/>
    <w:multiLevelType w:val="multilevel"/>
    <w:tmpl w:val="E9E6A2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760499"/>
    <w:multiLevelType w:val="multilevel"/>
    <w:tmpl w:val="33B27D16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73C72"/>
    <w:multiLevelType w:val="multilevel"/>
    <w:tmpl w:val="395CC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BA08BC"/>
    <w:multiLevelType w:val="multilevel"/>
    <w:tmpl w:val="860E71A4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CF1CDC"/>
    <w:multiLevelType w:val="multilevel"/>
    <w:tmpl w:val="996E97C8"/>
    <w:lvl w:ilvl="0">
      <w:start w:val="1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19"/>
  </w:num>
  <w:num w:numId="8">
    <w:abstractNumId w:val="16"/>
  </w:num>
  <w:num w:numId="9">
    <w:abstractNumId w:val="24"/>
  </w:num>
  <w:num w:numId="10">
    <w:abstractNumId w:val="15"/>
  </w:num>
  <w:num w:numId="11">
    <w:abstractNumId w:val="25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20"/>
  </w:num>
  <w:num w:numId="17">
    <w:abstractNumId w:val="22"/>
  </w:num>
  <w:num w:numId="18">
    <w:abstractNumId w:val="5"/>
  </w:num>
  <w:num w:numId="19">
    <w:abstractNumId w:val="17"/>
  </w:num>
  <w:num w:numId="20">
    <w:abstractNumId w:val="2"/>
  </w:num>
  <w:num w:numId="21">
    <w:abstractNumId w:val="13"/>
  </w:num>
  <w:num w:numId="22">
    <w:abstractNumId w:val="23"/>
  </w:num>
  <w:num w:numId="23">
    <w:abstractNumId w:val="8"/>
  </w:num>
  <w:num w:numId="24">
    <w:abstractNumId w:val="3"/>
  </w:num>
  <w:num w:numId="25">
    <w:abstractNumId w:val="26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28A7"/>
    <w:rsid w:val="0000177C"/>
    <w:rsid w:val="00033945"/>
    <w:rsid w:val="00113E4C"/>
    <w:rsid w:val="00121DF4"/>
    <w:rsid w:val="001F28A7"/>
    <w:rsid w:val="00282BD8"/>
    <w:rsid w:val="002F0E51"/>
    <w:rsid w:val="00316578"/>
    <w:rsid w:val="004825C2"/>
    <w:rsid w:val="004A1758"/>
    <w:rsid w:val="00584B99"/>
    <w:rsid w:val="00880364"/>
    <w:rsid w:val="008A155B"/>
    <w:rsid w:val="00A51729"/>
    <w:rsid w:val="00A558C0"/>
    <w:rsid w:val="00C263B1"/>
    <w:rsid w:val="00D25166"/>
    <w:rsid w:val="00D35FDD"/>
    <w:rsid w:val="00D875B0"/>
    <w:rsid w:val="00E05418"/>
    <w:rsid w:val="00E86314"/>
    <w:rsid w:val="00EF71DD"/>
    <w:rsid w:val="00F0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8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8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2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F2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1">
    <w:name w:val="Основной текст (3)"/>
    <w:basedOn w:val="3"/>
    <w:rsid w:val="001F28A7"/>
    <w:rPr>
      <w:color w:val="000000"/>
      <w:w w:val="100"/>
      <w:position w:val="0"/>
      <w:lang w:val="en-US"/>
    </w:rPr>
  </w:style>
  <w:style w:type="character" w:customStyle="1" w:styleId="30pt">
    <w:name w:val="Основной текст (3) + Не курсив;Интервал 0 pt"/>
    <w:basedOn w:val="3"/>
    <w:rsid w:val="001F28A7"/>
    <w:rPr>
      <w:i/>
      <w:iCs/>
      <w:color w:val="000000"/>
      <w:spacing w:val="4"/>
      <w:w w:val="100"/>
      <w:position w:val="0"/>
    </w:rPr>
  </w:style>
  <w:style w:type="character" w:customStyle="1" w:styleId="30pt0">
    <w:name w:val="Основной текст (3) + Не курсив;Интервал 0 pt"/>
    <w:basedOn w:val="3"/>
    <w:rsid w:val="001F28A7"/>
    <w:rPr>
      <w:i/>
      <w:iCs/>
      <w:color w:val="000000"/>
      <w:spacing w:val="4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1F28A7"/>
    <w:rPr>
      <w:color w:val="000000"/>
      <w:w w:val="100"/>
      <w:position w:val="0"/>
      <w:u w:val="single"/>
      <w:lang w:val="ru-RU"/>
    </w:rPr>
  </w:style>
  <w:style w:type="character" w:customStyle="1" w:styleId="33">
    <w:name w:val="Основной текст (3)"/>
    <w:basedOn w:val="3"/>
    <w:rsid w:val="001F28A7"/>
    <w:rPr>
      <w:color w:val="000000"/>
      <w:w w:val="100"/>
      <w:position w:val="0"/>
      <w:lang w:val="ru-RU"/>
    </w:rPr>
  </w:style>
  <w:style w:type="character" w:customStyle="1" w:styleId="30pt1">
    <w:name w:val="Основной текст (3) + Не курсив;Интервал 0 pt"/>
    <w:basedOn w:val="3"/>
    <w:rsid w:val="001F28A7"/>
    <w:rPr>
      <w:i/>
      <w:iCs/>
      <w:color w:val="000000"/>
      <w:spacing w:val="4"/>
      <w:w w:val="100"/>
      <w:position w:val="0"/>
    </w:rPr>
  </w:style>
  <w:style w:type="character" w:customStyle="1" w:styleId="4">
    <w:name w:val="Основной текст (4)_"/>
    <w:basedOn w:val="a0"/>
    <w:link w:val="40"/>
    <w:rsid w:val="001F28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1F28A7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1F2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sid w:val="001F28A7"/>
    <w:rPr>
      <w:color w:val="000000"/>
      <w:spacing w:val="1"/>
      <w:w w:val="100"/>
      <w:position w:val="0"/>
      <w:lang w:val="ru-RU"/>
    </w:rPr>
  </w:style>
  <w:style w:type="character" w:customStyle="1" w:styleId="a5">
    <w:name w:val="Оглавление_"/>
    <w:basedOn w:val="a0"/>
    <w:link w:val="a6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1F28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9pt">
    <w:name w:val="Основной текст + 9 pt"/>
    <w:basedOn w:val="a4"/>
    <w:rsid w:val="001F28A7"/>
    <w:rPr>
      <w:color w:val="000000"/>
      <w:w w:val="100"/>
      <w:position w:val="0"/>
      <w:sz w:val="18"/>
      <w:szCs w:val="18"/>
      <w:lang w:val="ru-RU"/>
    </w:rPr>
  </w:style>
  <w:style w:type="character" w:customStyle="1" w:styleId="6">
    <w:name w:val="Основной текст (6)_"/>
    <w:basedOn w:val="a0"/>
    <w:link w:val="60"/>
    <w:rsid w:val="001F28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1F28A7"/>
    <w:rPr>
      <w:b/>
      <w:bCs/>
      <w:color w:val="000000"/>
      <w:spacing w:val="5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pt0">
    <w:name w:val="Основной текст + 9 pt;Полужирный"/>
    <w:basedOn w:val="a4"/>
    <w:rsid w:val="001F28A7"/>
    <w:rPr>
      <w:b/>
      <w:bCs/>
      <w:color w:val="000000"/>
      <w:w w:val="100"/>
      <w:position w:val="0"/>
      <w:sz w:val="18"/>
      <w:szCs w:val="18"/>
      <w:lang w:val="ru-RU"/>
    </w:rPr>
  </w:style>
  <w:style w:type="character" w:customStyle="1" w:styleId="9pt1pt">
    <w:name w:val="Основной текст + 9 pt;Интервал 1 pt"/>
    <w:basedOn w:val="a4"/>
    <w:rsid w:val="001F28A7"/>
    <w:rPr>
      <w:color w:val="000000"/>
      <w:spacing w:val="33"/>
      <w:w w:val="100"/>
      <w:position w:val="0"/>
      <w:sz w:val="18"/>
      <w:szCs w:val="18"/>
      <w:lang w:val="ru-RU"/>
    </w:rPr>
  </w:style>
  <w:style w:type="character" w:customStyle="1" w:styleId="a9">
    <w:name w:val="Подпись к таблице_"/>
    <w:basedOn w:val="a0"/>
    <w:link w:val="aa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sid w:val="001F28A7"/>
    <w:rPr>
      <w:color w:val="000000"/>
      <w:spacing w:val="2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4"/>
    <w:rsid w:val="001F28A7"/>
    <w:rPr>
      <w:color w:val="000000"/>
      <w:w w:val="100"/>
      <w:position w:val="0"/>
      <w:u w:val="single"/>
      <w:lang w:val="ru-RU"/>
    </w:rPr>
  </w:style>
  <w:style w:type="character" w:customStyle="1" w:styleId="22">
    <w:name w:val="Колонтитул (2)_"/>
    <w:basedOn w:val="a0"/>
    <w:link w:val="23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1F2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55pt0pt">
    <w:name w:val="Основной текст + 15;5 pt;Интервал 0 pt"/>
    <w:basedOn w:val="a4"/>
    <w:rsid w:val="001F28A7"/>
    <w:rPr>
      <w:color w:val="000000"/>
      <w:spacing w:val="2"/>
      <w:w w:val="100"/>
      <w:position w:val="0"/>
      <w:sz w:val="31"/>
      <w:szCs w:val="31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1F28A7"/>
    <w:rPr>
      <w:b/>
      <w:bCs/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CenturySchoolbook7pt0pt150">
    <w:name w:val="Основной текст + Century Schoolbook;7 pt;Курсив;Интервал 0 pt;Масштаб 150%"/>
    <w:basedOn w:val="a4"/>
    <w:rsid w:val="001F28A7"/>
    <w:rPr>
      <w:rFonts w:ascii="Century Schoolbook" w:eastAsia="Century Schoolbook" w:hAnsi="Century Schoolbook" w:cs="Century Schoolbook"/>
      <w:i/>
      <w:iCs/>
      <w:color w:val="000000"/>
      <w:spacing w:val="11"/>
      <w:w w:val="150"/>
      <w:position w:val="0"/>
      <w:sz w:val="14"/>
      <w:szCs w:val="14"/>
      <w:lang w:val="ru-RU"/>
    </w:rPr>
  </w:style>
  <w:style w:type="character" w:customStyle="1" w:styleId="CenturySchoolbook10pt0pt">
    <w:name w:val="Основной текст + Century Schoolbook;10 pt;Интервал 0 pt"/>
    <w:basedOn w:val="a4"/>
    <w:rsid w:val="001F28A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BookmanOldStyle7pt0pt">
    <w:name w:val="Основной текст + Bookman Old Style;7 pt;Интервал 0 pt"/>
    <w:basedOn w:val="a4"/>
    <w:rsid w:val="001F28A7"/>
    <w:rPr>
      <w:rFonts w:ascii="Bookman Old Style" w:eastAsia="Bookman Old Style" w:hAnsi="Bookman Old Style" w:cs="Bookman Old Style"/>
      <w:color w:val="000000"/>
      <w:spacing w:val="-14"/>
      <w:w w:val="100"/>
      <w:position w:val="0"/>
      <w:sz w:val="14"/>
      <w:szCs w:val="14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1F28A7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8pt0pt">
    <w:name w:val="Основной текст + 8 pt;Интервал 0 pt"/>
    <w:basedOn w:val="a4"/>
    <w:rsid w:val="001F28A7"/>
    <w:rPr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75pt0pt0">
    <w:name w:val="Основной текст + 7;5 pt;Полужирный;Малые прописные;Интервал 0 pt"/>
    <w:basedOn w:val="a4"/>
    <w:rsid w:val="001F28A7"/>
    <w:rPr>
      <w:b/>
      <w:bCs/>
      <w:smallCaps/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0pt0">
    <w:name w:val="Основной текст + Курсив;Интервал 0 pt"/>
    <w:basedOn w:val="a4"/>
    <w:rsid w:val="001F28A7"/>
    <w:rPr>
      <w:i/>
      <w:iCs/>
      <w:color w:val="000000"/>
      <w:spacing w:val="1"/>
      <w:w w:val="100"/>
      <w:position w:val="0"/>
      <w:lang w:val="ru-RU"/>
    </w:rPr>
  </w:style>
  <w:style w:type="character" w:customStyle="1" w:styleId="ab">
    <w:name w:val="Основной текст + Малые прописные"/>
    <w:basedOn w:val="a4"/>
    <w:rsid w:val="001F28A7"/>
    <w:rPr>
      <w:smallCaps/>
      <w:color w:val="000000"/>
      <w:w w:val="100"/>
      <w:position w:val="0"/>
    </w:rPr>
  </w:style>
  <w:style w:type="character" w:customStyle="1" w:styleId="9">
    <w:name w:val="Основной текст (9)_"/>
    <w:basedOn w:val="a0"/>
    <w:link w:val="90"/>
    <w:rsid w:val="001F28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0pt1">
    <w:name w:val="Основной текст + Интервал 0 pt"/>
    <w:basedOn w:val="a4"/>
    <w:rsid w:val="001F28A7"/>
    <w:rPr>
      <w:color w:val="000000"/>
      <w:spacing w:val="3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4"/>
    <w:rsid w:val="001F28A7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4">
    <w:name w:val="Основной текст (3)"/>
    <w:basedOn w:val="3"/>
    <w:rsid w:val="001F28A7"/>
    <w:rPr>
      <w:color w:val="000000"/>
      <w:w w:val="100"/>
      <w:position w:val="0"/>
      <w:u w:val="single"/>
      <w:lang w:val="ru-RU"/>
    </w:rPr>
  </w:style>
  <w:style w:type="character" w:customStyle="1" w:styleId="24">
    <w:name w:val="Подпись к таблице (2)_"/>
    <w:basedOn w:val="a0"/>
    <w:link w:val="25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7pt0pt">
    <w:name w:val="Основной текст + 7 pt;Курсив;Интервал 0 pt"/>
    <w:basedOn w:val="a4"/>
    <w:rsid w:val="001F28A7"/>
    <w:rPr>
      <w:i/>
      <w:iCs/>
      <w:color w:val="000000"/>
      <w:spacing w:val="-13"/>
      <w:w w:val="100"/>
      <w:position w:val="0"/>
      <w:sz w:val="14"/>
      <w:szCs w:val="14"/>
      <w:lang w:val="ru-RU"/>
    </w:rPr>
  </w:style>
  <w:style w:type="character" w:customStyle="1" w:styleId="35">
    <w:name w:val="Подпись к таблице (3)_"/>
    <w:basedOn w:val="a0"/>
    <w:link w:val="36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pt0pt0">
    <w:name w:val="Основной текст + 4 pt;Интервал 0 pt"/>
    <w:basedOn w:val="a4"/>
    <w:rsid w:val="001F28A7"/>
    <w:rPr>
      <w:color w:val="000000"/>
      <w:spacing w:val="0"/>
      <w:w w:val="100"/>
      <w:position w:val="0"/>
      <w:sz w:val="8"/>
      <w:szCs w:val="8"/>
    </w:rPr>
  </w:style>
  <w:style w:type="character" w:customStyle="1" w:styleId="85pt0pt">
    <w:name w:val="Основной текст + 8;5 pt;Курсив;Интервал 0 pt"/>
    <w:basedOn w:val="a4"/>
    <w:rsid w:val="001F28A7"/>
    <w:rPr>
      <w:i/>
      <w:iCs/>
      <w:color w:val="000000"/>
      <w:spacing w:val="13"/>
      <w:w w:val="100"/>
      <w:position w:val="0"/>
      <w:sz w:val="17"/>
      <w:szCs w:val="17"/>
      <w:lang w:val="ru-RU"/>
    </w:rPr>
  </w:style>
  <w:style w:type="character" w:customStyle="1" w:styleId="5pt0pt">
    <w:name w:val="Основной текст + 5 pt;Интервал 0 pt"/>
    <w:basedOn w:val="a4"/>
    <w:rsid w:val="001F28A7"/>
    <w:rPr>
      <w:color w:val="000000"/>
      <w:spacing w:val="2"/>
      <w:w w:val="100"/>
      <w:position w:val="0"/>
      <w:sz w:val="10"/>
      <w:szCs w:val="10"/>
      <w:lang w:val="ru-RU"/>
    </w:rPr>
  </w:style>
  <w:style w:type="character" w:customStyle="1" w:styleId="121">
    <w:name w:val="Основной текст (12)_"/>
    <w:basedOn w:val="a0"/>
    <w:link w:val="122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2">
    <w:name w:val="Подпись к таблице (4)_"/>
    <w:basedOn w:val="a0"/>
    <w:link w:val="43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4"/>
    <w:rsid w:val="001F28A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enturySchoolbook55pt0pt">
    <w:name w:val="Основной текст + Century Schoolbook;5;5 pt;Интервал 0 pt"/>
    <w:basedOn w:val="a4"/>
    <w:rsid w:val="001F28A7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11"/>
      <w:szCs w:val="11"/>
      <w:lang w:val="ru-RU"/>
    </w:rPr>
  </w:style>
  <w:style w:type="character" w:customStyle="1" w:styleId="CourierNew4pt0pt">
    <w:name w:val="Основной текст + Courier New;4 pt;Курсив;Интервал 0 pt"/>
    <w:basedOn w:val="a4"/>
    <w:rsid w:val="001F28A7"/>
    <w:rPr>
      <w:rFonts w:ascii="Courier New" w:eastAsia="Courier New" w:hAnsi="Courier New" w:cs="Courier New"/>
      <w:i/>
      <w:iCs/>
      <w:color w:val="000000"/>
      <w:spacing w:val="-8"/>
      <w:w w:val="100"/>
      <w:position w:val="0"/>
      <w:sz w:val="8"/>
      <w:szCs w:val="8"/>
      <w:lang w:val="ru-RU"/>
    </w:rPr>
  </w:style>
  <w:style w:type="character" w:customStyle="1" w:styleId="CenturySchoolbook45pt0pt">
    <w:name w:val="Основной текст + Century Schoolbook;4;5 pt;Интервал 0 pt"/>
    <w:basedOn w:val="a4"/>
    <w:rsid w:val="001F28A7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9"/>
      <w:szCs w:val="9"/>
      <w:lang w:val="en-US"/>
    </w:rPr>
  </w:style>
  <w:style w:type="character" w:customStyle="1" w:styleId="4pt0pt1">
    <w:name w:val="Основной текст + 4 pt;Интервал 0 pt"/>
    <w:basedOn w:val="a4"/>
    <w:rsid w:val="001F28A7"/>
    <w:rPr>
      <w:color w:val="000000"/>
      <w:spacing w:val="7"/>
      <w:w w:val="100"/>
      <w:position w:val="0"/>
      <w:sz w:val="8"/>
      <w:szCs w:val="8"/>
      <w:lang w:val="ru-RU"/>
    </w:rPr>
  </w:style>
  <w:style w:type="character" w:customStyle="1" w:styleId="75pt0pt1">
    <w:name w:val="Основной текст + 7;5 pt;Интервал 0 pt"/>
    <w:basedOn w:val="a4"/>
    <w:rsid w:val="001F28A7"/>
    <w:rPr>
      <w:color w:val="000000"/>
      <w:spacing w:val="1"/>
      <w:w w:val="100"/>
      <w:position w:val="0"/>
      <w:sz w:val="15"/>
      <w:szCs w:val="15"/>
      <w:lang w:val="ru-RU"/>
    </w:rPr>
  </w:style>
  <w:style w:type="character" w:customStyle="1" w:styleId="BookmanOldStyle7pt0pt0">
    <w:name w:val="Основной текст + Bookman Old Style;7 pt;Интервал 0 pt"/>
    <w:basedOn w:val="a4"/>
    <w:rsid w:val="001F28A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3">
    <w:name w:val="Основной текст (13)_"/>
    <w:basedOn w:val="a0"/>
    <w:link w:val="130"/>
    <w:rsid w:val="001F2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100pt">
    <w:name w:val="Основной текст (10) + Интервал 0 pt"/>
    <w:basedOn w:val="10"/>
    <w:rsid w:val="001F28A7"/>
    <w:rPr>
      <w:color w:val="000000"/>
      <w:spacing w:val="4"/>
      <w:w w:val="100"/>
      <w:position w:val="0"/>
      <w:lang w:val="en-US"/>
    </w:rPr>
  </w:style>
  <w:style w:type="character" w:customStyle="1" w:styleId="100pt0">
    <w:name w:val="Основной текст (10) + Интервал 0 pt"/>
    <w:basedOn w:val="10"/>
    <w:rsid w:val="001F28A7"/>
    <w:rPr>
      <w:color w:val="000000"/>
      <w:spacing w:val="6"/>
      <w:w w:val="100"/>
      <w:position w:val="0"/>
      <w:lang w:val="ru-RU"/>
    </w:rPr>
  </w:style>
  <w:style w:type="character" w:customStyle="1" w:styleId="1011pt0pt">
    <w:name w:val="Основной текст (10) + 11 pt;Интервал 0 pt"/>
    <w:basedOn w:val="10"/>
    <w:rsid w:val="001F28A7"/>
    <w:rPr>
      <w:color w:val="000000"/>
      <w:spacing w:val="0"/>
      <w:w w:val="100"/>
      <w:position w:val="0"/>
      <w:sz w:val="22"/>
      <w:szCs w:val="22"/>
    </w:rPr>
  </w:style>
  <w:style w:type="character" w:customStyle="1" w:styleId="14">
    <w:name w:val="Заголовок №1_"/>
    <w:basedOn w:val="a0"/>
    <w:link w:val="15"/>
    <w:rsid w:val="001F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8pt0pt">
    <w:name w:val="Заголовок №1 + 8 pt;Полужирный;Интервал 0 pt"/>
    <w:basedOn w:val="14"/>
    <w:rsid w:val="001F28A7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0pt2">
    <w:name w:val="Основной текст + Интервал 0 pt"/>
    <w:basedOn w:val="a4"/>
    <w:rsid w:val="001F28A7"/>
    <w:rPr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F28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1F28A7"/>
    <w:pPr>
      <w:shd w:val="clear" w:color="auto" w:fill="FFFFFF"/>
      <w:spacing w:line="326" w:lineRule="exact"/>
      <w:ind w:hanging="212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1F2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1F28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1F28A7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rsid w:val="001F28A7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8">
    <w:name w:val="Колонтитул"/>
    <w:basedOn w:val="a"/>
    <w:link w:val="a7"/>
    <w:rsid w:val="001F28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4"/>
      <w:sz w:val="18"/>
      <w:szCs w:val="18"/>
    </w:rPr>
  </w:style>
  <w:style w:type="paragraph" w:customStyle="1" w:styleId="60">
    <w:name w:val="Основной текст (6)"/>
    <w:basedOn w:val="a"/>
    <w:link w:val="6"/>
    <w:rsid w:val="001F28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40"/>
      <w:sz w:val="20"/>
      <w:szCs w:val="20"/>
    </w:rPr>
  </w:style>
  <w:style w:type="paragraph" w:customStyle="1" w:styleId="70">
    <w:name w:val="Основной текст (7)"/>
    <w:basedOn w:val="a"/>
    <w:link w:val="7"/>
    <w:rsid w:val="001F28A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aa">
    <w:name w:val="Подпись к таблице"/>
    <w:basedOn w:val="a"/>
    <w:link w:val="a9"/>
    <w:rsid w:val="001F2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120">
    <w:name w:val="Заголовок №1 (2)"/>
    <w:basedOn w:val="a"/>
    <w:link w:val="12"/>
    <w:rsid w:val="001F28A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3">
    <w:name w:val="Колонтитул (2)"/>
    <w:basedOn w:val="a"/>
    <w:link w:val="22"/>
    <w:rsid w:val="001F2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80">
    <w:name w:val="Основной текст (8)"/>
    <w:basedOn w:val="a"/>
    <w:link w:val="8"/>
    <w:rsid w:val="001F28A7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rsid w:val="001F28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"/>
      <w:sz w:val="29"/>
      <w:szCs w:val="29"/>
    </w:rPr>
  </w:style>
  <w:style w:type="paragraph" w:customStyle="1" w:styleId="25">
    <w:name w:val="Подпись к таблице (2)"/>
    <w:basedOn w:val="a"/>
    <w:link w:val="24"/>
    <w:rsid w:val="001F28A7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6">
    <w:name w:val="Подпись к таблице (3)"/>
    <w:basedOn w:val="a"/>
    <w:link w:val="35"/>
    <w:rsid w:val="001F28A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100">
    <w:name w:val="Основной текст (10)"/>
    <w:basedOn w:val="a"/>
    <w:link w:val="10"/>
    <w:rsid w:val="001F28A7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10">
    <w:name w:val="Основной текст (11)"/>
    <w:basedOn w:val="a"/>
    <w:link w:val="11"/>
    <w:rsid w:val="001F28A7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22">
    <w:name w:val="Основной текст (12)"/>
    <w:basedOn w:val="a"/>
    <w:link w:val="121"/>
    <w:rsid w:val="001F28A7"/>
    <w:pPr>
      <w:shd w:val="clear" w:color="auto" w:fill="FFFFFF"/>
      <w:spacing w:before="480" w:after="480" w:line="0" w:lineRule="atLeast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3">
    <w:name w:val="Подпись к таблице (4)"/>
    <w:basedOn w:val="a"/>
    <w:link w:val="42"/>
    <w:rsid w:val="001F2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30">
    <w:name w:val="Основной текст (13)"/>
    <w:basedOn w:val="a"/>
    <w:link w:val="13"/>
    <w:rsid w:val="001F2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15">
    <w:name w:val="Заголовок №1"/>
    <w:basedOn w:val="a"/>
    <w:link w:val="14"/>
    <w:rsid w:val="001F28A7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ac">
    <w:name w:val="Без интервала Знак"/>
    <w:basedOn w:val="a0"/>
    <w:link w:val="ad"/>
    <w:uiPriority w:val="1"/>
    <w:locked/>
    <w:rsid w:val="00D875B0"/>
    <w:rPr>
      <w:rFonts w:ascii="Times New Roman" w:eastAsia="Times New Roman" w:hAnsi="Times New Roman" w:cs="Times New Roman"/>
      <w:lang w:val="en-US" w:eastAsia="en-US" w:bidi="en-US"/>
    </w:rPr>
  </w:style>
  <w:style w:type="paragraph" w:styleId="ad">
    <w:name w:val="No Spacing"/>
    <w:link w:val="ac"/>
    <w:uiPriority w:val="1"/>
    <w:qFormat/>
    <w:rsid w:val="00D875B0"/>
    <w:pPr>
      <w:widowControl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swimte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sa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15637</Words>
  <Characters>89131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</dc:creator>
  <cp:lastModifiedBy>Пользователь</cp:lastModifiedBy>
  <cp:revision>13</cp:revision>
  <cp:lastPrinted>2022-09-29T07:02:00Z</cp:lastPrinted>
  <dcterms:created xsi:type="dcterms:W3CDTF">2022-09-29T04:44:00Z</dcterms:created>
  <dcterms:modified xsi:type="dcterms:W3CDTF">2023-04-14T10:42:00Z</dcterms:modified>
</cp:coreProperties>
</file>