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загруженности дорожек плавательного бассейна СОК «Чишмы» с </w:t>
      </w:r>
      <w:r w:rsidRPr="00AB46B4">
        <w:rPr>
          <w:rFonts w:ascii="Times New Roman" w:hAnsi="Times New Roman" w:cs="Times New Roman"/>
          <w:b/>
          <w:color w:val="FF0000"/>
          <w:sz w:val="40"/>
          <w:szCs w:val="40"/>
        </w:rPr>
        <w:t>13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октября 2022 года</w:t>
      </w: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525"/>
        <w:gridCol w:w="2551"/>
        <w:gridCol w:w="1843"/>
        <w:gridCol w:w="1843"/>
        <w:gridCol w:w="1808"/>
      </w:tblGrid>
      <w:tr w:rsidR="00AB46B4" w:rsidTr="00AB46B4">
        <w:trPr>
          <w:trHeight w:val="4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AB46B4">
        <w:trPr>
          <w:trHeight w:val="45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07,45-8,45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43"/>
              <w:gridCol w:w="1843"/>
            </w:tblGrid>
            <w:tr w:rsidR="00351BE6" w:rsidTr="00BA3BD2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BE6" w:rsidRDefault="00351BE6" w:rsidP="00BA3BD2"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Обуч.пл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1BE6" w:rsidRDefault="00351BE6" w:rsidP="00BA3BD2"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Обуч.пл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.</w:t>
                  </w:r>
                </w:p>
              </w:tc>
            </w:tr>
          </w:tbl>
          <w:p w:rsidR="00351BE6" w:rsidRDefault="00351BE6" w:rsidP="00BA3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 w:rsidRPr="002A7D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 w:rsidRPr="002A7D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 w:rsidRPr="002A7DD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B37027" w:rsidRDefault="00B37027" w:rsidP="00AB46B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AB46B4" w:rsidTr="00AB46B4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B37027">
        <w:trPr>
          <w:trHeight w:val="4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07,00-8,00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07,45-8,45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B37027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 w:rsidRPr="000D385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B37027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 w:rsidRPr="000D385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 w:rsidRPr="000D385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</w:tr>
      <w:tr w:rsidR="00351BE6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351BE6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аэробика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B37027" w:rsidRDefault="00B37027" w:rsidP="00AB46B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525"/>
        <w:gridCol w:w="2551"/>
        <w:gridCol w:w="1843"/>
        <w:gridCol w:w="1843"/>
        <w:gridCol w:w="1808"/>
      </w:tblGrid>
      <w:tr w:rsidR="00AB46B4" w:rsidTr="00B37027">
        <w:trPr>
          <w:trHeight w:val="4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B37027">
        <w:trPr>
          <w:trHeight w:val="45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07,45-8,45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B37027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27" w:rsidRDefault="00B37027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 w:rsidP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 w:rsidP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B37027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27" w:rsidRDefault="00B37027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B37027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27" w:rsidRDefault="00B37027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27" w:rsidRDefault="00B37027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51BE6" w:rsidTr="00B3702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6" w:rsidRDefault="00351BE6" w:rsidP="00AB46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E6" w:rsidRDefault="00351BE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7027" w:rsidRDefault="00B37027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B37027" w:rsidRDefault="00B37027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551"/>
        <w:gridCol w:w="1843"/>
        <w:gridCol w:w="1843"/>
        <w:gridCol w:w="1808"/>
      </w:tblGrid>
      <w:tr w:rsidR="00AB46B4" w:rsidTr="00AB46B4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351BE6">
        <w:trPr>
          <w:trHeight w:val="4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07,00-8,00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07,45-8,45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аэробика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Аренда</w:t>
            </w:r>
          </w:p>
        </w:tc>
      </w:tr>
      <w:tr w:rsidR="003162B8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3162B8" w:rsidRDefault="003162B8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525"/>
        <w:gridCol w:w="2551"/>
        <w:gridCol w:w="1843"/>
        <w:gridCol w:w="1843"/>
        <w:gridCol w:w="1808"/>
      </w:tblGrid>
      <w:tr w:rsidR="00AB46B4" w:rsidTr="003162B8">
        <w:trPr>
          <w:trHeight w:val="4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3162B8">
        <w:trPr>
          <w:trHeight w:val="45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07,45-8,45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3162B8" w:rsidRDefault="003162B8" w:rsidP="00AB46B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2B8" w:rsidRDefault="003162B8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3162B8" w:rsidRDefault="003162B8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525"/>
        <w:gridCol w:w="2551"/>
        <w:gridCol w:w="1843"/>
        <w:gridCol w:w="1843"/>
        <w:gridCol w:w="1808"/>
      </w:tblGrid>
      <w:tr w:rsidR="00AB46B4" w:rsidTr="003162B8">
        <w:trPr>
          <w:trHeight w:val="4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3162B8">
        <w:trPr>
          <w:trHeight w:val="45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Default="00AB46B4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rPr>
          <w:trHeight w:val="5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3162B8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8" w:rsidRDefault="003162B8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8" w:rsidRDefault="003162B8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11,30-12,30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12,15-13,15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13,00-14,00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13,45-13,45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40E3E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</w:tr>
      <w:tr w:rsidR="009A7EC6" w:rsidTr="003162B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9A7EC6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Обуч.пл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 w:rsidP="00BA3BD2"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9A7EC6" w:rsidTr="003162B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C6" w:rsidRDefault="009A7EC6" w:rsidP="00AB46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C6" w:rsidRDefault="009A7EC6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3162B8" w:rsidRDefault="003162B8" w:rsidP="00AB46B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162B8" w:rsidRDefault="003162B8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525"/>
        <w:gridCol w:w="2551"/>
        <w:gridCol w:w="1843"/>
        <w:gridCol w:w="1843"/>
        <w:gridCol w:w="1808"/>
      </w:tblGrid>
      <w:tr w:rsidR="00AB46B4" w:rsidTr="00AB46B4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Номер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сеанса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сеансов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Загруженность дорожек</w:t>
            </w:r>
          </w:p>
        </w:tc>
      </w:tr>
      <w:tr w:rsidR="00AB46B4" w:rsidTr="00AB46B4">
        <w:trPr>
          <w:trHeight w:val="450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4" w:rsidRDefault="00AB46B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AB46B4" w:rsidRDefault="00AB4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дорожка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08,30-9,30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09,15-10,15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10,00-11,00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3162B8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10,45-11,45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Технический перерыв 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14,30-15,30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15,15-16,15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16,00-17,00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16,45-17,45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17,30-18,30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18,15-19,15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19,00-20,00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  <w:tr w:rsidR="00AB46B4" w:rsidTr="00AB4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4" w:rsidRPr="003162B8" w:rsidRDefault="003162B8" w:rsidP="003162B8">
            <w:pPr>
              <w:ind w:left="56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19,45-20,45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4" w:rsidRDefault="00AB46B4"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 пл.</w:t>
            </w:r>
          </w:p>
        </w:tc>
      </w:tr>
    </w:tbl>
    <w:p w:rsidR="003162B8" w:rsidRDefault="003162B8" w:rsidP="00AB46B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Озд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. пл.»</w:t>
      </w:r>
      <w:r>
        <w:rPr>
          <w:rFonts w:ascii="Times New Roman" w:hAnsi="Times New Roman" w:cs="Times New Roman"/>
          <w:sz w:val="28"/>
          <w:szCs w:val="28"/>
        </w:rPr>
        <w:t>- дорожка свободна для потребителей платной физкультурно-оздоровительной услуги «Оздоровительное плавание».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«ДЮСШ»</w:t>
      </w:r>
      <w:r>
        <w:rPr>
          <w:rFonts w:ascii="Times New Roman" w:hAnsi="Times New Roman" w:cs="Times New Roman"/>
          <w:sz w:val="28"/>
          <w:szCs w:val="28"/>
        </w:rPr>
        <w:t>- дорожка занята обучающимися спортивной школы.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- дорожка занята для проведения платного обучения населения плаванию.</w:t>
      </w:r>
    </w:p>
    <w:p w:rsidR="00AB46B4" w:rsidRDefault="00AB46B4" w:rsidP="00A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«Аренда» - </w:t>
      </w:r>
      <w:r>
        <w:rPr>
          <w:rFonts w:ascii="Times New Roman" w:hAnsi="Times New Roman" w:cs="Times New Roman"/>
          <w:sz w:val="28"/>
          <w:szCs w:val="28"/>
        </w:rPr>
        <w:t xml:space="preserve">дорожка занята организацией (предприятием, учреждением)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платной физкультурно-оздоровительной услуги «Оздоровительное плавание» своим сотрудникам и членам их семей.</w:t>
      </w:r>
    </w:p>
    <w:p w:rsidR="00AB46B4" w:rsidRDefault="00AB46B4" w:rsidP="00AB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B8" w:rsidRDefault="003162B8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2B8" w:rsidRDefault="003162B8" w:rsidP="00AB46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6B4" w:rsidRDefault="00AB46B4" w:rsidP="003162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МАОУ ДО ДЮСШ</w:t>
      </w:r>
    </w:p>
    <w:p w:rsidR="00AB46B4" w:rsidRDefault="00AB46B4"/>
    <w:sectPr w:rsidR="00AB46B4" w:rsidSect="0022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C0B"/>
    <w:multiLevelType w:val="hybridMultilevel"/>
    <w:tmpl w:val="D1461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C1A82"/>
    <w:multiLevelType w:val="hybridMultilevel"/>
    <w:tmpl w:val="7E585B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A3843"/>
    <w:multiLevelType w:val="hybridMultilevel"/>
    <w:tmpl w:val="A0C4F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84DCB"/>
    <w:multiLevelType w:val="hybridMultilevel"/>
    <w:tmpl w:val="87E042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6B4"/>
    <w:rsid w:val="0022603A"/>
    <w:rsid w:val="003162B8"/>
    <w:rsid w:val="00351BE6"/>
    <w:rsid w:val="0071306D"/>
    <w:rsid w:val="009A2922"/>
    <w:rsid w:val="009A7EC6"/>
    <w:rsid w:val="00AA565B"/>
    <w:rsid w:val="00AB46B4"/>
    <w:rsid w:val="00B3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B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B4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2022-10-13T10:04:00Z</dcterms:created>
  <dcterms:modified xsi:type="dcterms:W3CDTF">2022-10-19T07:10:00Z</dcterms:modified>
</cp:coreProperties>
</file>