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924" w:rsidRDefault="004F6924" w:rsidP="004F692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E05F77" w:rsidRDefault="004F6924" w:rsidP="00FF1A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Настоящий учебный план разработан в соответствии и с учетом основных положений и требований</w:t>
      </w:r>
      <w:r w:rsidR="00E05F7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5F77" w:rsidRDefault="00E05F77" w:rsidP="00FF1A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05F77">
        <w:rPr>
          <w:rFonts w:ascii="Times New Roman" w:hAnsi="Times New Roman" w:cs="Times New Roman"/>
          <w:sz w:val="28"/>
          <w:szCs w:val="28"/>
        </w:rPr>
        <w:t>Конституци</w:t>
      </w:r>
      <w:r>
        <w:rPr>
          <w:rFonts w:ascii="Times New Roman" w:hAnsi="Times New Roman" w:cs="Times New Roman"/>
          <w:sz w:val="28"/>
          <w:szCs w:val="28"/>
        </w:rPr>
        <w:t>и Российской Федерации;</w:t>
      </w:r>
    </w:p>
    <w:p w:rsidR="00E05F77" w:rsidRDefault="00E05F77" w:rsidP="00FF1A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05F77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 закона</w:t>
      </w:r>
      <w:r w:rsidRPr="00E05F77">
        <w:rPr>
          <w:rFonts w:ascii="Times New Roman" w:hAnsi="Times New Roman" w:cs="Times New Roman"/>
          <w:sz w:val="28"/>
          <w:szCs w:val="28"/>
        </w:rPr>
        <w:t xml:space="preserve"> от 29.12.2012 № 273-ФЗ "Об обра</w:t>
      </w:r>
      <w:r>
        <w:rPr>
          <w:rFonts w:ascii="Times New Roman" w:hAnsi="Times New Roman" w:cs="Times New Roman"/>
          <w:sz w:val="28"/>
          <w:szCs w:val="28"/>
        </w:rPr>
        <w:t>зовании в Российской Федерации";</w:t>
      </w:r>
    </w:p>
    <w:p w:rsidR="00E05F77" w:rsidRDefault="00E05F77" w:rsidP="00FF1A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-Федеральным законом от 04.12.2007 № 329-ФЭ «О физической культуре и спорте в Российской Федерации»;</w:t>
      </w:r>
    </w:p>
    <w:p w:rsidR="00E05F77" w:rsidRDefault="00E05F77" w:rsidP="00FF1A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05F77">
        <w:rPr>
          <w:rFonts w:ascii="Times New Roman" w:hAnsi="Times New Roman" w:cs="Times New Roman"/>
          <w:sz w:val="28"/>
          <w:szCs w:val="28"/>
        </w:rPr>
        <w:t>Федеральным законом от 03.11.2006 № 174</w:t>
      </w:r>
      <w:r>
        <w:rPr>
          <w:rFonts w:ascii="Times New Roman" w:hAnsi="Times New Roman" w:cs="Times New Roman"/>
          <w:sz w:val="28"/>
          <w:szCs w:val="28"/>
        </w:rPr>
        <w:t>-ФЗ "Об автономных учреждениях";</w:t>
      </w:r>
      <w:r w:rsidRPr="00E05F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5F77" w:rsidRDefault="00E05F77" w:rsidP="00FF1A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05F77">
        <w:rPr>
          <w:rFonts w:ascii="Times New Roman" w:hAnsi="Times New Roman" w:cs="Times New Roman"/>
          <w:sz w:val="28"/>
          <w:szCs w:val="28"/>
        </w:rPr>
        <w:t>Федеральным законом от 12.01.1996 № 7-ФЗ "О некоммерческих организациях"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B276F" w:rsidRDefault="00E05F77" w:rsidP="00FF1A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F1A53">
        <w:rPr>
          <w:rFonts w:ascii="Times New Roman" w:hAnsi="Times New Roman" w:cs="Times New Roman"/>
          <w:sz w:val="28"/>
          <w:szCs w:val="28"/>
        </w:rPr>
        <w:t>Федеральным законом от 30.04.2021 №127-ФЗ « О внесении изменений в Федеральный закон « О физической культуре и спорте в Российской Федерации» и Федерального закона « Об образовании в Российской Федераци</w:t>
      </w:r>
      <w:r w:rsidR="001B276F">
        <w:rPr>
          <w:rFonts w:ascii="Times New Roman" w:hAnsi="Times New Roman" w:cs="Times New Roman"/>
          <w:sz w:val="28"/>
          <w:szCs w:val="28"/>
        </w:rPr>
        <w:t>и»;</w:t>
      </w:r>
    </w:p>
    <w:p w:rsidR="001B276F" w:rsidRPr="001B276F" w:rsidRDefault="001B276F" w:rsidP="001B276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B276F">
        <w:rPr>
          <w:rFonts w:ascii="Times New Roman" w:hAnsi="Times New Roman" w:cs="Times New Roman"/>
          <w:sz w:val="28"/>
          <w:szCs w:val="28"/>
        </w:rPr>
        <w:t>- Федеральным законом от 4 декабря 2007 г. № 329-ФЗ «О физической культуре и спорте в Российской Федерации»;</w:t>
      </w:r>
    </w:p>
    <w:p w:rsidR="001B276F" w:rsidRPr="001B276F" w:rsidRDefault="001B276F" w:rsidP="001B276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B276F">
        <w:rPr>
          <w:rFonts w:ascii="Times New Roman" w:hAnsi="Times New Roman" w:cs="Times New Roman"/>
          <w:sz w:val="28"/>
          <w:szCs w:val="28"/>
        </w:rPr>
        <w:t>- Указом Президента Российской Федерации от 7мая 2012 г. № 599 «О мерах по реализации государственно политики в области образования и науки»;</w:t>
      </w:r>
    </w:p>
    <w:p w:rsidR="001B276F" w:rsidRPr="001B276F" w:rsidRDefault="001B276F" w:rsidP="001B276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B276F">
        <w:rPr>
          <w:rFonts w:ascii="Times New Roman" w:hAnsi="Times New Roman" w:cs="Times New Roman"/>
          <w:sz w:val="28"/>
          <w:szCs w:val="28"/>
        </w:rPr>
        <w:t>- Указом Президента Российской Федерации от 7 мая 2018 г. № 204 «О национальных целях и стратегических задачах развития Российской Федерации на период до 2024 года»</w:t>
      </w:r>
    </w:p>
    <w:p w:rsidR="001B276F" w:rsidRPr="001B276F" w:rsidRDefault="001B276F" w:rsidP="001B276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B276F">
        <w:rPr>
          <w:rFonts w:ascii="Times New Roman" w:hAnsi="Times New Roman" w:cs="Times New Roman"/>
          <w:sz w:val="28"/>
          <w:szCs w:val="28"/>
        </w:rPr>
        <w:t>- Постановлением Правительства РФ от 26 декабря 2017 г. № 1642 «Об утверждении государственной программы Российской Федерации «Развитие образования»;</w:t>
      </w:r>
    </w:p>
    <w:p w:rsidR="001B276F" w:rsidRPr="001B276F" w:rsidRDefault="001B276F" w:rsidP="001B276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B276F">
        <w:rPr>
          <w:rFonts w:ascii="Times New Roman" w:hAnsi="Times New Roman" w:cs="Times New Roman"/>
          <w:sz w:val="28"/>
          <w:szCs w:val="28"/>
        </w:rPr>
        <w:t xml:space="preserve">- Распоряжением Правительства Российской Федерации от 29 мая 2015 г. № 996-р «Об утверждении Стратегии развития воспитания в Российской Федерации на период до 2025 года»; </w:t>
      </w:r>
    </w:p>
    <w:p w:rsidR="001B276F" w:rsidRPr="001B276F" w:rsidRDefault="001B276F" w:rsidP="001B276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B276F">
        <w:rPr>
          <w:rFonts w:ascii="Times New Roman" w:hAnsi="Times New Roman" w:cs="Times New Roman"/>
          <w:sz w:val="28"/>
          <w:szCs w:val="28"/>
        </w:rPr>
        <w:t>- Распоряжением Правительства РФ от 7 августа 2009 г. № 1101-р «Об утверждении Стратегии развития физической культуры и спорта в Российской Федерации на период до 2020 года»;</w:t>
      </w:r>
    </w:p>
    <w:p w:rsidR="001B276F" w:rsidRPr="001B276F" w:rsidRDefault="001B276F" w:rsidP="001B276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B276F">
        <w:rPr>
          <w:rFonts w:ascii="Times New Roman" w:hAnsi="Times New Roman" w:cs="Times New Roman"/>
          <w:sz w:val="28"/>
          <w:szCs w:val="28"/>
        </w:rPr>
        <w:t>- Распоряжением Правительства РФ от 4 сентября 2014 г. № 1726-р «Об утверждении Концепции развития дополнительного образования детей»;</w:t>
      </w:r>
    </w:p>
    <w:p w:rsidR="001B276F" w:rsidRPr="001B276F" w:rsidRDefault="001B276F" w:rsidP="001B276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B276F">
        <w:rPr>
          <w:rFonts w:ascii="Times New Roman" w:hAnsi="Times New Roman" w:cs="Times New Roman"/>
          <w:sz w:val="28"/>
          <w:szCs w:val="28"/>
        </w:rPr>
        <w:t>- Распоряжением Правительства РФ от 24 апреля 2015 г. № 729-р «Об утверждении плана мероприятий на 2015-2020 годы по реализации Концепции развития дополнительного образования детей, утв. распоряжением Правительства РФ от 04.09.2014 № 1726-р»;</w:t>
      </w:r>
    </w:p>
    <w:p w:rsidR="001B276F" w:rsidRPr="001B276F" w:rsidRDefault="001B276F" w:rsidP="001B276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B276F">
        <w:rPr>
          <w:rFonts w:ascii="Times New Roman" w:hAnsi="Times New Roman" w:cs="Times New Roman"/>
          <w:sz w:val="28"/>
          <w:szCs w:val="28"/>
        </w:rPr>
        <w:t>- Распоряжением Правительства РФ от 17 октября 2018 г. № 2245-р «Об утверждении Концепции подготовки спортивного резерва в Российской Федерации до 2025 года и плана мероприятий по ее реализации»;</w:t>
      </w:r>
    </w:p>
    <w:p w:rsidR="001B276F" w:rsidRPr="001B276F" w:rsidRDefault="001B276F" w:rsidP="001B276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B276F">
        <w:rPr>
          <w:rFonts w:ascii="Times New Roman" w:hAnsi="Times New Roman" w:cs="Times New Roman"/>
          <w:sz w:val="28"/>
          <w:szCs w:val="28"/>
        </w:rPr>
        <w:t>- Приказом Министерства просвещения Российской Федерации от 9 ноября 2018 г.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1B276F" w:rsidRPr="001B276F" w:rsidRDefault="001B276F" w:rsidP="001B276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B276F">
        <w:rPr>
          <w:rFonts w:ascii="Times New Roman" w:hAnsi="Times New Roman" w:cs="Times New Roman"/>
          <w:sz w:val="28"/>
          <w:szCs w:val="28"/>
        </w:rPr>
        <w:lastRenderedPageBreak/>
        <w:t xml:space="preserve">- Приказом Министерства спорта Российской Федерации от 15 ноября 2018г.  № 939 «Об утверждении федеральных государственных требований к минимуму содержания, структуре, условиям реализации дополнительных </w:t>
      </w:r>
      <w:proofErr w:type="spellStart"/>
      <w:r w:rsidRPr="001B276F">
        <w:rPr>
          <w:rFonts w:ascii="Times New Roman" w:hAnsi="Times New Roman" w:cs="Times New Roman"/>
          <w:sz w:val="28"/>
          <w:szCs w:val="28"/>
        </w:rPr>
        <w:t>предпрофессиональных</w:t>
      </w:r>
      <w:proofErr w:type="spellEnd"/>
      <w:r w:rsidRPr="001B276F">
        <w:rPr>
          <w:rFonts w:ascii="Times New Roman" w:hAnsi="Times New Roman" w:cs="Times New Roman"/>
          <w:sz w:val="28"/>
          <w:szCs w:val="28"/>
        </w:rPr>
        <w:t xml:space="preserve"> программ в области физической культуры и спорта и к срокам </w:t>
      </w:r>
      <w:proofErr w:type="gramStart"/>
      <w:r w:rsidRPr="001B276F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1B276F">
        <w:rPr>
          <w:rFonts w:ascii="Times New Roman" w:hAnsi="Times New Roman" w:cs="Times New Roman"/>
          <w:sz w:val="28"/>
          <w:szCs w:val="28"/>
        </w:rPr>
        <w:t xml:space="preserve"> этим программам»;</w:t>
      </w:r>
    </w:p>
    <w:p w:rsidR="001B276F" w:rsidRPr="001B276F" w:rsidRDefault="001B276F" w:rsidP="001B276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B276F">
        <w:rPr>
          <w:rFonts w:ascii="Times New Roman" w:hAnsi="Times New Roman" w:cs="Times New Roman"/>
          <w:sz w:val="28"/>
          <w:szCs w:val="28"/>
        </w:rPr>
        <w:t xml:space="preserve">- Приказом Министерства спорта Российской Федерации от 12 сентября 2013 г. № 731 «Об утверждении Порядка приема на обучение по дополнительным </w:t>
      </w:r>
      <w:proofErr w:type="spellStart"/>
      <w:r w:rsidRPr="001B276F">
        <w:rPr>
          <w:rFonts w:ascii="Times New Roman" w:hAnsi="Times New Roman" w:cs="Times New Roman"/>
          <w:sz w:val="28"/>
          <w:szCs w:val="28"/>
        </w:rPr>
        <w:t>предпрофессиональным</w:t>
      </w:r>
      <w:proofErr w:type="spellEnd"/>
      <w:r w:rsidRPr="001B276F">
        <w:rPr>
          <w:rFonts w:ascii="Times New Roman" w:hAnsi="Times New Roman" w:cs="Times New Roman"/>
          <w:sz w:val="28"/>
          <w:szCs w:val="28"/>
        </w:rPr>
        <w:t xml:space="preserve"> программам в области физической культуры и спорта»;</w:t>
      </w:r>
    </w:p>
    <w:p w:rsidR="001B276F" w:rsidRPr="001B276F" w:rsidRDefault="001B276F" w:rsidP="001B276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B276F">
        <w:rPr>
          <w:rFonts w:ascii="Times New Roman" w:hAnsi="Times New Roman" w:cs="Times New Roman"/>
          <w:bCs/>
          <w:sz w:val="28"/>
          <w:szCs w:val="28"/>
        </w:rPr>
        <w:t xml:space="preserve">- Приказом Министерства спорта РФ от 7 марта 2019 г. № 187 «О внесении изменений в Порядок приема на обучение по дополнительным </w:t>
      </w:r>
      <w:proofErr w:type="spellStart"/>
      <w:r w:rsidRPr="001B276F">
        <w:rPr>
          <w:rFonts w:ascii="Times New Roman" w:hAnsi="Times New Roman" w:cs="Times New Roman"/>
          <w:bCs/>
          <w:sz w:val="28"/>
          <w:szCs w:val="28"/>
        </w:rPr>
        <w:t>предпрофессиональным</w:t>
      </w:r>
      <w:proofErr w:type="spellEnd"/>
      <w:r w:rsidRPr="001B276F">
        <w:rPr>
          <w:rFonts w:ascii="Times New Roman" w:hAnsi="Times New Roman" w:cs="Times New Roman"/>
          <w:bCs/>
          <w:sz w:val="28"/>
          <w:szCs w:val="28"/>
        </w:rPr>
        <w:t xml:space="preserve"> программам в области физической культуры и спорта, утвержденный приказом </w:t>
      </w:r>
      <w:proofErr w:type="spellStart"/>
      <w:r w:rsidRPr="001B276F">
        <w:rPr>
          <w:rFonts w:ascii="Times New Roman" w:hAnsi="Times New Roman" w:cs="Times New Roman"/>
          <w:bCs/>
          <w:sz w:val="28"/>
          <w:szCs w:val="28"/>
        </w:rPr>
        <w:t>Минспорта</w:t>
      </w:r>
      <w:proofErr w:type="spellEnd"/>
      <w:r w:rsidRPr="001B276F">
        <w:rPr>
          <w:rFonts w:ascii="Times New Roman" w:hAnsi="Times New Roman" w:cs="Times New Roman"/>
          <w:bCs/>
          <w:sz w:val="28"/>
          <w:szCs w:val="28"/>
        </w:rPr>
        <w:t xml:space="preserve"> России от 12.09.2013 № 731»;</w:t>
      </w:r>
    </w:p>
    <w:p w:rsidR="001B276F" w:rsidRPr="001B276F" w:rsidRDefault="001B276F" w:rsidP="001B276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B276F">
        <w:rPr>
          <w:rFonts w:ascii="Times New Roman" w:hAnsi="Times New Roman" w:cs="Times New Roman"/>
          <w:sz w:val="28"/>
          <w:szCs w:val="28"/>
        </w:rPr>
        <w:t>- Приказом Министерства спорта Российской Федерации от 27 декабря 2013 г. № 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спорта»;</w:t>
      </w:r>
    </w:p>
    <w:p w:rsidR="001B276F" w:rsidRPr="001B276F" w:rsidRDefault="001B276F" w:rsidP="001B276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B276F">
        <w:rPr>
          <w:rFonts w:ascii="Times New Roman" w:hAnsi="Times New Roman" w:cs="Times New Roman"/>
          <w:sz w:val="28"/>
          <w:szCs w:val="28"/>
        </w:rPr>
        <w:t>- Приказом Министерства труда и социальной защиты Российской Федерации от 5 мая 2018 года №298н «Об утверждении профессионального стандарта "Педагог дополнительного образования детей и взрослых"»;</w:t>
      </w:r>
    </w:p>
    <w:p w:rsidR="001B276F" w:rsidRPr="001B276F" w:rsidRDefault="001B276F" w:rsidP="001B276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B276F">
        <w:rPr>
          <w:rFonts w:ascii="Times New Roman" w:hAnsi="Times New Roman" w:cs="Times New Roman"/>
          <w:sz w:val="28"/>
          <w:szCs w:val="28"/>
        </w:rPr>
        <w:t>- Совместным письмом Министерства спорта Российской Федерации от 10.09.2019 № ИСК-ПВ-10/9327 и Министерства просвещения Российской Ф</w:t>
      </w:r>
      <w:r>
        <w:rPr>
          <w:rFonts w:ascii="Times New Roman" w:hAnsi="Times New Roman" w:cs="Times New Roman"/>
          <w:sz w:val="28"/>
          <w:szCs w:val="28"/>
        </w:rPr>
        <w:t>едерации от 10.09.2019 № 06-985;</w:t>
      </w:r>
    </w:p>
    <w:p w:rsidR="001B276F" w:rsidRPr="001B276F" w:rsidRDefault="001B276F" w:rsidP="001B276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B276F">
        <w:rPr>
          <w:rFonts w:ascii="Times New Roman" w:hAnsi="Times New Roman" w:cs="Times New Roman"/>
          <w:sz w:val="28"/>
          <w:szCs w:val="28"/>
        </w:rPr>
        <w:t>- Совместным письмом Министерства спорта Российской Федерации от 02.09.2019 № СК-ПВ-10/7666 и Министерства просвещения Российской Федерации от 02.09.2019 № МР-070/06.</w:t>
      </w:r>
    </w:p>
    <w:p w:rsidR="001B276F" w:rsidRDefault="001B276F" w:rsidP="00FF1A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="004F6924">
        <w:rPr>
          <w:rFonts w:ascii="Times New Roman" w:hAnsi="Times New Roman" w:cs="Times New Roman"/>
          <w:sz w:val="28"/>
          <w:szCs w:val="28"/>
        </w:rPr>
        <w:t>риказом Министерства образования и науки Российской Федерации от 29.08.2013 № 1008 «об утверждении порядка организации и осуществления образовательной деятельности по дополнительным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общеобразовательным программам;</w:t>
      </w:r>
    </w:p>
    <w:p w:rsidR="004F6924" w:rsidRDefault="001B276F" w:rsidP="00FF1A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F6924">
        <w:rPr>
          <w:rFonts w:ascii="Times New Roman" w:hAnsi="Times New Roman" w:cs="Times New Roman"/>
          <w:sz w:val="28"/>
          <w:szCs w:val="28"/>
        </w:rPr>
        <w:t xml:space="preserve"> Уставом МАОУ ДО ДЮСШ</w:t>
      </w:r>
      <w:r>
        <w:rPr>
          <w:rFonts w:ascii="Times New Roman" w:hAnsi="Times New Roman" w:cs="Times New Roman"/>
          <w:sz w:val="28"/>
          <w:szCs w:val="28"/>
        </w:rPr>
        <w:t xml:space="preserve"> МР Чишминский район РБ</w:t>
      </w:r>
      <w:r w:rsidR="004F6924">
        <w:rPr>
          <w:rFonts w:ascii="Times New Roman" w:hAnsi="Times New Roman" w:cs="Times New Roman"/>
          <w:sz w:val="28"/>
          <w:szCs w:val="28"/>
        </w:rPr>
        <w:t>.</w:t>
      </w:r>
    </w:p>
    <w:p w:rsidR="004F6924" w:rsidRDefault="004F6924" w:rsidP="00FF1A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Учебный план направлен на достижение основных целей МАОУ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4F6924" w:rsidRDefault="004F6924" w:rsidP="00FF1A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ДЮСШ - создание оптимальных условий для развития детско-юношеского</w:t>
      </w:r>
    </w:p>
    <w:p w:rsidR="004F6924" w:rsidRDefault="004F6924" w:rsidP="00FF1A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спорта, повышения уровня физической подготовленности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спортивных</w:t>
      </w:r>
      <w:proofErr w:type="gramEnd"/>
    </w:p>
    <w:p w:rsidR="004F6924" w:rsidRDefault="004F6924" w:rsidP="00FF1A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результатов обучающихся с учетом индивидуальных особенностей,</w:t>
      </w:r>
    </w:p>
    <w:p w:rsidR="004F6924" w:rsidRDefault="004F6924" w:rsidP="00FF1A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воспитания их морально-этических и нравственно-волевых качеств.</w:t>
      </w:r>
    </w:p>
    <w:p w:rsidR="004F6924" w:rsidRDefault="004F6924" w:rsidP="00FF1A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Основным условием для достижения целей МАОУ ДО ДЮСШ</w:t>
      </w:r>
      <w:r w:rsidR="001B276F" w:rsidRPr="001B276F">
        <w:rPr>
          <w:rFonts w:ascii="Times New Roman" w:hAnsi="Times New Roman" w:cs="Times New Roman"/>
          <w:sz w:val="28"/>
          <w:szCs w:val="28"/>
        </w:rPr>
        <w:t xml:space="preserve"> </w:t>
      </w:r>
      <w:r w:rsidR="001B276F">
        <w:rPr>
          <w:rFonts w:ascii="Times New Roman" w:hAnsi="Times New Roman" w:cs="Times New Roman"/>
          <w:sz w:val="28"/>
          <w:szCs w:val="28"/>
        </w:rPr>
        <w:t xml:space="preserve">МР Чишминский район РБ </w:t>
      </w:r>
      <w:r>
        <w:rPr>
          <w:rFonts w:ascii="Times New Roman" w:hAnsi="Times New Roman" w:cs="Times New Roman"/>
          <w:sz w:val="28"/>
          <w:szCs w:val="28"/>
        </w:rPr>
        <w:t>является включение каждого ребенка на каждом занятии в деятельность с</w:t>
      </w:r>
      <w:r w:rsidR="001B27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учетом его индивидуальных особенностей, возможностей и способностей,</w:t>
      </w:r>
      <w:r w:rsidR="001B27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которая обеспечивается решением специфических задач на каждом этапе</w:t>
      </w:r>
      <w:r w:rsidR="001B27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обучения.</w:t>
      </w:r>
      <w:proofErr w:type="gramEnd"/>
    </w:p>
    <w:p w:rsidR="004F6924" w:rsidRDefault="004F6924" w:rsidP="00FF1A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При разработке учебного плана соблюдается принцип преемственности</w:t>
      </w:r>
    </w:p>
    <w:p w:rsidR="004F6924" w:rsidRDefault="004F6924" w:rsidP="00FF1A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 дополнительными общеобразовательными программами, этапами</w:t>
      </w:r>
    </w:p>
    <w:p w:rsidR="004F6924" w:rsidRDefault="004F6924" w:rsidP="00FF1A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обучения, учитываются материально-технические условия, региональные</w:t>
      </w:r>
    </w:p>
    <w:p w:rsidR="004F6924" w:rsidRDefault="004F6924" w:rsidP="00FF1A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условия, кадровое обеспечение, календарь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республиканских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муниципальных</w:t>
      </w:r>
    </w:p>
    <w:p w:rsidR="004F6924" w:rsidRDefault="004F6924" w:rsidP="00FF1A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соревнований по видам спорта,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дополнительные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общеобразовательные</w:t>
      </w:r>
    </w:p>
    <w:p w:rsidR="004F6924" w:rsidRDefault="004F6924" w:rsidP="00FF1A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программы.</w:t>
      </w:r>
    </w:p>
    <w:p w:rsidR="004F6924" w:rsidRDefault="004F6924" w:rsidP="00FF1A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Программы разработаны в соответствии и с учетом основных положений и требований нормативно-правовых актов и законодательства в сфере образования и физической культуры и спорта, соответствуют Федеральным государственным требованиям к минимуму содержания, структуре, условиям реализации дополнительных общеобразовательных программ в области физической культуры и спорта и к срокам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таким программам. Программы учитывают требования федеральных стандартов спортивной подготовки по видам спорта.</w:t>
      </w:r>
    </w:p>
    <w:p w:rsidR="004F6924" w:rsidRDefault="004F6924" w:rsidP="00FF1A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Каждая дополнительная общеобразовательная программа представляет</w:t>
      </w:r>
    </w:p>
    <w:p w:rsidR="004F6924" w:rsidRDefault="004F6924" w:rsidP="00FF1A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собой нормативный документ, рассмотренный и одобренный педагогическим советом. </w:t>
      </w:r>
    </w:p>
    <w:p w:rsidR="004F6924" w:rsidRDefault="004F6924" w:rsidP="004F6924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Дополнительные образовательные программы</w:t>
      </w:r>
    </w:p>
    <w:tbl>
      <w:tblPr>
        <w:tblW w:w="949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1560"/>
        <w:gridCol w:w="4394"/>
        <w:gridCol w:w="1134"/>
        <w:gridCol w:w="1837"/>
      </w:tblGrid>
      <w:tr w:rsidR="004F6924" w:rsidTr="008267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924" w:rsidRDefault="004F6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924" w:rsidRDefault="004F6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Название программы</w:t>
            </w:r>
            <w:r w:rsidR="00FF1A53">
              <w:rPr>
                <w:rFonts w:ascii="Times New Roman" w:eastAsia="Times New Roman" w:hAnsi="Times New Roman" w:cs="Times New Roman"/>
                <w:b/>
                <w:sz w:val="24"/>
              </w:rPr>
              <w:t xml:space="preserve"> Срок реализации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924" w:rsidRDefault="004F6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Информация о программе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924" w:rsidRDefault="004F6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Возраст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обуч-ся</w:t>
            </w:r>
            <w:proofErr w:type="spellEnd"/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924" w:rsidRDefault="00FF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Автор программы</w:t>
            </w:r>
          </w:p>
        </w:tc>
      </w:tr>
      <w:tr w:rsidR="004F6924" w:rsidTr="008267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924" w:rsidRDefault="004F6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924" w:rsidRDefault="004F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программа по виду спорта баскетбол.</w:t>
            </w:r>
          </w:p>
          <w:p w:rsidR="008267DB" w:rsidRDefault="00826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67DB" w:rsidRDefault="00826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924" w:rsidRDefault="004F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спортивно-оздоровительных группах юные баскетболисты изучают основы техники баскетбола, индивидуальную и элементарную групповую тактику игры, осваивают процесс игры, получают теоретические сведения о строении организма, гигиеническом обеспечении тренировочного процесса, изучают тактическую подготовку с преимущественным развитием быстроты, гибкости и координации движения;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924" w:rsidRDefault="0082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4F6924">
              <w:rPr>
                <w:rFonts w:ascii="Times New Roman" w:eastAsia="Times New Roman" w:hAnsi="Times New Roman" w:cs="Times New Roman"/>
                <w:sz w:val="24"/>
                <w:szCs w:val="24"/>
              </w:rPr>
              <w:t>-18 лет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924" w:rsidRDefault="008267DB" w:rsidP="0082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Сахабутдинов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Ф.Н</w:t>
            </w:r>
            <w:r w:rsidR="00FF1A5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F6924" w:rsidTr="008267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924" w:rsidRDefault="004F6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924" w:rsidRDefault="004F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программа по виду спорта легкая атлетика.</w:t>
            </w:r>
          </w:p>
          <w:p w:rsidR="008267DB" w:rsidRDefault="00826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67DB" w:rsidRDefault="00826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924" w:rsidRDefault="004F69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Данная программа является актуальной и востребованной для детей и их родителей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поскольку занятия легкой атлетикой являются общедоступным видом спорта, раскрывающим себя для занимающихся в разнообразии дисциплин, т.е. видов спортивных упражнений: бега, прыжков, метания, и вовлекающего детей в соревновательную деятельность. Занятия легкой атлетикой способствуют положительному оздоровительному эффекту и повышению социального статуса ребенка.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924" w:rsidRDefault="0082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6-18</w:t>
            </w:r>
            <w:r w:rsidR="004F69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924" w:rsidRDefault="0082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Нигматуллина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4F6924" w:rsidTr="008267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924" w:rsidRDefault="0082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924" w:rsidRDefault="004F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виду спорта пулевая стрельба</w:t>
            </w:r>
          </w:p>
          <w:p w:rsidR="008267DB" w:rsidRDefault="00826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67DB" w:rsidRDefault="00826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924" w:rsidRDefault="004F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  спортивно-оздоровительных группах осуществляется развитие физических качеств обучающихся, овладение основными навыками пулевой стрельбы, формирование знаний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здоровому образу жизни.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924" w:rsidRDefault="004F6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8-18 лет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924" w:rsidRDefault="0082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Гилязетдинов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4F6924" w:rsidTr="008267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924" w:rsidRDefault="0082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924" w:rsidRDefault="004F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программа по адаптивной физической культуре.</w:t>
            </w:r>
          </w:p>
          <w:p w:rsidR="008267DB" w:rsidRDefault="00826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67DB" w:rsidRDefault="00826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924" w:rsidRDefault="004F6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дает возможность для поиска новых эффективных форм организации и обеспечения высокого качества учебного процесса, деликатное содействие устранению недостатков физического развития, укрепление здоровья воспитанников с помощью адаптивных упражнений.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924" w:rsidRDefault="004F6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6-18 лет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924" w:rsidRDefault="0082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Бадретдинова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З.Г.</w:t>
            </w:r>
          </w:p>
        </w:tc>
      </w:tr>
      <w:tr w:rsidR="004F6924" w:rsidTr="008267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924" w:rsidRDefault="0082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924" w:rsidRDefault="004F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программа по виду спорта футбол.</w:t>
            </w:r>
          </w:p>
          <w:p w:rsidR="008267DB" w:rsidRDefault="00826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67DB" w:rsidRDefault="00826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924" w:rsidRDefault="004F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создана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специально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взрослых любителей футбола, желающих вывести свою игру на принципиально новый уровень. Программа нацелена не на фитнес и не на увеличение мышечной массы, хотя, заметное улучшение физической формы является приятным побочным эффектом занятий. В первую очередь программа ориентирована на повышение игрового мастерства тех, кто искренне любит футбол.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924" w:rsidRDefault="004F6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18-35 лет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924" w:rsidRDefault="0082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Зарипов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Т.М.</w:t>
            </w:r>
          </w:p>
        </w:tc>
      </w:tr>
      <w:tr w:rsidR="004F6924" w:rsidTr="008267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924" w:rsidRDefault="0082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924" w:rsidRDefault="004F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программа по виду спорта футбол.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924" w:rsidRDefault="004F69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предлагаемой программе  наряду с  физкультурно-оздоровительной и воспитательной работой, направленной на разностороннюю физическую подготовку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924" w:rsidRDefault="004F6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7-18 лет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924" w:rsidRDefault="004F6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</w:tc>
      </w:tr>
      <w:tr w:rsidR="004F6924" w:rsidTr="008267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924" w:rsidRDefault="0082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924" w:rsidRDefault="004F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программа по виду спорта пауэрлифтинг.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924" w:rsidRDefault="004F69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направлена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4F6924" w:rsidRDefault="004F69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улучшение физического, психического и интеллектуального развития ребенка;</w:t>
            </w:r>
          </w:p>
          <w:p w:rsidR="004F6924" w:rsidRDefault="004F69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культуры здорового и безопасного образа жизни, укрепление здоровья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4F6924" w:rsidRDefault="004F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выявление и поддержка детей, проявивших выдающиеся способности в спорте.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924" w:rsidRDefault="004F6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10-18 лет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924" w:rsidRDefault="004F6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</w:tc>
      </w:tr>
      <w:tr w:rsidR="004F6924" w:rsidTr="008267DB">
        <w:trPr>
          <w:trHeight w:val="21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924" w:rsidRDefault="0082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924" w:rsidRDefault="00E6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по программе «Здоровое поколение</w:t>
            </w:r>
            <w:r w:rsidR="00AE34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ильный регион»</w:t>
            </w:r>
          </w:p>
          <w:p w:rsidR="008267DB" w:rsidRDefault="00826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67DB" w:rsidRDefault="00826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924" w:rsidRDefault="004F6924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Программа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физкультурно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оздоровительной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направленности, способствующая профилактике простудных заболеваний. Данная программа направлена на укрепление здоровья детей младшего школьного возраста 8 – 10 лет. К занятиям привлекаются учащиеся основной школы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924" w:rsidRDefault="004F6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– 10 лет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924" w:rsidRDefault="0082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Заманов О.Б.</w:t>
            </w:r>
          </w:p>
        </w:tc>
      </w:tr>
      <w:tr w:rsidR="004F6924" w:rsidTr="008267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924" w:rsidRDefault="0082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924" w:rsidRDefault="004F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программа по виду спорта борьба на поясах</w:t>
            </w:r>
          </w:p>
          <w:p w:rsidR="008267DB" w:rsidRDefault="00826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67DB" w:rsidRDefault="00826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924" w:rsidRDefault="004F69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предлагаемой программе  наряду с  физкультурно-оздоровительной и воспитательной работой, направленной на разностороннюю физическую подготовку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924" w:rsidRDefault="004F6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7-18 лет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924" w:rsidRDefault="0082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Гибадуллин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И.Р.</w:t>
            </w:r>
          </w:p>
        </w:tc>
      </w:tr>
      <w:tr w:rsidR="004F6924" w:rsidTr="008267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924" w:rsidRDefault="004F6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  <w:r w:rsidR="008267DB">
              <w:rPr>
                <w:rFonts w:ascii="Times New Roman" w:eastAsia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924" w:rsidRDefault="004F6924" w:rsidP="007A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программа по виду спорта  настольный теннис</w:t>
            </w:r>
          </w:p>
          <w:p w:rsidR="008267DB" w:rsidRDefault="008267DB" w:rsidP="007A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67DB" w:rsidRDefault="008267DB" w:rsidP="007A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924" w:rsidRDefault="004F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Предлагаемая программа направлена на создание условий:</w:t>
            </w:r>
          </w:p>
          <w:p w:rsidR="004F6924" w:rsidRDefault="004F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для развития личности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4F6924" w:rsidRDefault="004F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приобщения к здоровому образу жизни;</w:t>
            </w:r>
          </w:p>
          <w:p w:rsidR="004F6924" w:rsidRDefault="004F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профилактику асоциального поведения;</w:t>
            </w:r>
          </w:p>
          <w:p w:rsidR="004F6924" w:rsidRDefault="004F69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укрепления психического и физического здоровья.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924" w:rsidRDefault="004F6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7-18 лет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924" w:rsidRDefault="0082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Исмагилов А.Р.</w:t>
            </w:r>
          </w:p>
        </w:tc>
      </w:tr>
      <w:tr w:rsidR="004F6924" w:rsidTr="008267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924" w:rsidRDefault="004F6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  <w:r w:rsidR="00C623DD"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924" w:rsidRDefault="004F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предпрофессиональная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программа по виду спорта шахматы.</w:t>
            </w:r>
          </w:p>
          <w:p w:rsidR="00C623DD" w:rsidRDefault="00C6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23DD" w:rsidRDefault="00C6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24" w:rsidRDefault="004F69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взаимосвязана с ее воспитательными и развивающими возможностями, направлена на благотворное, формирующее влияние на развитие качеств личности, которые сегодня востребованы в самых разных областях профессиональной деятельности. Это целеустремленность, воля, самодисциплина, способность к стратегическому мышлению и другие.</w:t>
            </w:r>
          </w:p>
          <w:p w:rsidR="004F6924" w:rsidRDefault="004F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924" w:rsidRDefault="00C6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4F6924">
              <w:rPr>
                <w:rFonts w:ascii="Times New Roman" w:eastAsia="Times New Roman" w:hAnsi="Times New Roman" w:cs="Times New Roman"/>
                <w:sz w:val="24"/>
                <w:szCs w:val="24"/>
              </w:rPr>
              <w:t>-18 лет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924" w:rsidRDefault="00C6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Нуриев Ф.М.</w:t>
            </w:r>
          </w:p>
        </w:tc>
      </w:tr>
      <w:tr w:rsidR="004F6924" w:rsidTr="008267DB">
        <w:trPr>
          <w:trHeight w:val="21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924" w:rsidRDefault="008D038D" w:rsidP="00C6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  <w:r w:rsidR="00C623DD"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924" w:rsidRDefault="004F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предпрофессиональная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программа по виду спорта лапта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.</w:t>
            </w:r>
            <w:proofErr w:type="gramEnd"/>
          </w:p>
          <w:p w:rsidR="00C623DD" w:rsidRDefault="00C6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924" w:rsidRDefault="004F69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направлена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4F6924" w:rsidRDefault="004F69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улучшение физического, психического и интеллектуального развития ребенка;</w:t>
            </w:r>
          </w:p>
          <w:p w:rsidR="004F6924" w:rsidRDefault="004F69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культуры здорового и безопасного образа жизни, укрепление здоровья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4F6924" w:rsidRDefault="004F69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выявление и поддержка детей, проявивших выдающиеся способности в спорте.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924" w:rsidRDefault="004F6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10-18 лет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924" w:rsidRDefault="00C6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Исмагилова А.А.</w:t>
            </w:r>
          </w:p>
        </w:tc>
      </w:tr>
      <w:tr w:rsidR="004F6924" w:rsidTr="008267DB">
        <w:trPr>
          <w:trHeight w:val="112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924" w:rsidRDefault="008D038D" w:rsidP="00C6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1</w:t>
            </w:r>
            <w:r w:rsidR="00C623DD"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924" w:rsidRDefault="004F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предпрофессиональная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программа по виду спорта легкая атлетика.</w:t>
            </w:r>
          </w:p>
          <w:p w:rsidR="00C623DD" w:rsidRDefault="00C6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23DD" w:rsidRDefault="00C6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8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лет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924" w:rsidRDefault="004F6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Исходя из наличия тренировочной базы в МАОУ ДО ДЮСШ  культивируются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следующие дисциплины легкой атлетики:</w:t>
            </w:r>
            <w:r w:rsidR="00F3440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bidi="en-US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ег на короткие дистанции, бег на средние и длинные дистанции, прыжки.</w:t>
            </w:r>
            <w:r w:rsidR="00F3440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Многолетняя подготовка легкоатлетов делится на три этапа, каждый из которых является звеном в общей системе подготовки и связан с определенным возрастом и уровнем подготовленности обучающихся.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924" w:rsidRDefault="004F6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9-18 лет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924" w:rsidRDefault="00C6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Нигматуллина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7A1948" w:rsidTr="008267DB">
        <w:trPr>
          <w:trHeight w:val="112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1948" w:rsidRDefault="007A1948" w:rsidP="00C6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  <w:r w:rsidR="00C623DD"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1948" w:rsidRDefault="007A1948" w:rsidP="007A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предпрофессиональная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программа по виду спорта бокс </w:t>
            </w:r>
          </w:p>
          <w:p w:rsidR="00C623DD" w:rsidRDefault="00C623DD" w:rsidP="007A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23DD" w:rsidRDefault="00C623DD" w:rsidP="007A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8 лет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48" w:rsidRDefault="00C62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направлена на постепенный переход от обучения приема и тактическим действиям к их совершенствованию на базе роста физических и психических возможностей, переход от обще подготовительных средств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наиболее специализированным, увеличения объема тренировочных нагрузок.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1948" w:rsidRDefault="007A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10-18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1948" w:rsidRDefault="00C6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Исхаков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А.М.</w:t>
            </w:r>
          </w:p>
        </w:tc>
      </w:tr>
      <w:tr w:rsidR="004F6924" w:rsidTr="00C623DD">
        <w:trPr>
          <w:trHeight w:val="33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924" w:rsidRDefault="00C6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924" w:rsidRDefault="004F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предпрофессиональная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программа по виду спорта плавание.</w:t>
            </w:r>
          </w:p>
          <w:p w:rsidR="00C623DD" w:rsidRDefault="00C6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23DD" w:rsidRDefault="00C6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7 лет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924" w:rsidRDefault="004F692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Программа по плаванию рассчитана на детей, подростков и молодых людей. Обучающийся должен в совершенстве овладеть техникой и тактикой избранного вида спорта, приобрести соревновательный опыт и специальные знания, умения и навыки. На вс</w:t>
            </w:r>
            <w:r>
              <w:rPr>
                <w:rFonts w:ascii="Cambria Math" w:eastAsia="Times New Roman" w:hAnsi="Cambria Math" w:cs="Cambria Math"/>
                <w:sz w:val="24"/>
                <w:szCs w:val="24"/>
                <w:lang w:bidi="en-US"/>
              </w:rPr>
              <w:t>ё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 этапе обучения рассматриваются пути максимальной реализации индивидуальных возможностей организма спортсмена и его двигательного потенциала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924" w:rsidRDefault="004F6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8-18 лет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924" w:rsidRDefault="00C6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Костусенко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Р.К.</w:t>
            </w:r>
          </w:p>
        </w:tc>
      </w:tr>
      <w:tr w:rsidR="004F6924" w:rsidTr="008267DB">
        <w:trPr>
          <w:trHeight w:val="21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924" w:rsidRDefault="00C623DD" w:rsidP="007A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924" w:rsidRDefault="004F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предпрофессиональная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программа по виду спорта хоккей</w:t>
            </w:r>
          </w:p>
          <w:p w:rsidR="00C623DD" w:rsidRDefault="00C6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23DD" w:rsidRDefault="00C6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924" w:rsidRDefault="004F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Основополагающей составляющей данной программы является взаимосвязь процессов обучения (получения знаний), тренировк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формирования и совершенствования умений, навыков, технических приемов) и соревнований (практического применения знаний умений, навыков в условиях реальной игры).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924" w:rsidRDefault="004F6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9-18 лет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924" w:rsidRDefault="00C6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Валиуллин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А.В.</w:t>
            </w:r>
          </w:p>
        </w:tc>
      </w:tr>
      <w:tr w:rsidR="004F6924" w:rsidTr="008267DB">
        <w:trPr>
          <w:trHeight w:val="21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924" w:rsidRDefault="00FE1FBE" w:rsidP="007A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924" w:rsidRDefault="004F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предпрофессиональная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программа по виду спорта волейбол</w:t>
            </w:r>
          </w:p>
          <w:p w:rsidR="00FE1FBE" w:rsidRDefault="00FE1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1FBE" w:rsidRDefault="00FE1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924" w:rsidRDefault="004F69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 программе представлена модель построения системы подготовки юных спортсменов: учебный план, планы-графики учебного процесса на каждый год обучения, варианты распределения занятий в недельном микроцикле в зависимости от периода и условий подготовки, схемы отдельных микроциклов и тренировочных занятий разной направленности.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924" w:rsidRDefault="004F6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9-18 лет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924" w:rsidRDefault="00F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Бикбулатова М.А,</w:t>
            </w:r>
          </w:p>
        </w:tc>
      </w:tr>
      <w:tr w:rsidR="004F6924" w:rsidTr="008267DB">
        <w:trPr>
          <w:trHeight w:val="21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924" w:rsidRDefault="00FE1FBE" w:rsidP="007A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924" w:rsidRDefault="004F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предпрофессиональная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программа по виду спорта футбол</w:t>
            </w:r>
          </w:p>
          <w:p w:rsidR="00FE1FBE" w:rsidRDefault="00FE1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1FBE" w:rsidRDefault="00FE1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924" w:rsidRDefault="004F6924">
            <w:pPr>
              <w:widowControl w:val="0"/>
              <w:tabs>
                <w:tab w:val="left" w:pos="1134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Данная программа сохраняет преемственность существующих подходов и принципов, содержит необходимые разделы, отвечающие современным требованиям на этапах многолетней спортивной подготовки, и является более приемлемой для условий нашего учреждения.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924" w:rsidRDefault="004F6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8-18 лет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924" w:rsidRDefault="00F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position w:val="-20"/>
                <w:sz w:val="24"/>
                <w:szCs w:val="24"/>
              </w:rPr>
              <w:t>Зарипов</w:t>
            </w:r>
            <w:proofErr w:type="spellEnd"/>
            <w:r>
              <w:rPr>
                <w:rFonts w:ascii="Times New Roman" w:eastAsia="Times New Roman" w:hAnsi="Times New Roman" w:cs="Times New Roman"/>
                <w:position w:val="-20"/>
                <w:sz w:val="24"/>
                <w:szCs w:val="24"/>
              </w:rPr>
              <w:t xml:space="preserve"> Т.М.</w:t>
            </w:r>
          </w:p>
        </w:tc>
      </w:tr>
      <w:tr w:rsidR="004F6924" w:rsidTr="00FE1FBE">
        <w:trPr>
          <w:trHeight w:val="2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924" w:rsidRDefault="00FE1FBE" w:rsidP="007A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924" w:rsidRDefault="004F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предпрофессиональная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программа по виду спорта пулевая стрельба</w:t>
            </w:r>
          </w:p>
          <w:p w:rsidR="00FE1FBE" w:rsidRDefault="00FE1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1FBE" w:rsidRDefault="00FE1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924" w:rsidRDefault="004F6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направлена формирование стойкого интереса и сознательного отношения к занятиям физической культурой и спортом, обеспечение разносторонней физической подготовки стрелков и формирования специальных качеств, совершенствование техники и тактики стрельбы, совершенствование психических качеств, изучения материальной части оружия.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924" w:rsidRDefault="004F6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9-18 лет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924" w:rsidRDefault="00F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Гилязетдинов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4F6924" w:rsidTr="008267DB">
        <w:trPr>
          <w:trHeight w:val="21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924" w:rsidRDefault="00F3440E" w:rsidP="007A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  <w:r w:rsidR="00FE1FBE">
              <w:rPr>
                <w:rFonts w:ascii="Times New Roman" w:eastAsia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924" w:rsidRDefault="004F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предпрофессиональная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программа по виду спорта баскетбол</w:t>
            </w:r>
          </w:p>
          <w:p w:rsidR="00FE1FBE" w:rsidRDefault="00FE1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1FBE" w:rsidRDefault="00FE1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924" w:rsidRDefault="004F6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направлена на постепенный переход от обучения приема и тактическим действиям к их совершенствованию на базе роста физических и психических возможностей, переход от обще подготовительных средств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наиболее специализированным, увеличения объема тренировочных нагрузок.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924" w:rsidRDefault="00F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8-18</w:t>
            </w:r>
            <w:r w:rsidR="004F69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924" w:rsidRDefault="00F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Сахабутдинов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А.Ф.</w:t>
            </w:r>
          </w:p>
        </w:tc>
      </w:tr>
      <w:tr w:rsidR="00DC21D7" w:rsidTr="008267DB">
        <w:trPr>
          <w:trHeight w:val="21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1D7" w:rsidRDefault="00DC21D7" w:rsidP="007A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  <w:r w:rsidR="00FE1FBE"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1D7" w:rsidRDefault="00DC2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спортивной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подготвки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виду спорта лыжные гонки</w:t>
            </w:r>
            <w:proofErr w:type="gramEnd"/>
          </w:p>
          <w:p w:rsidR="00FE1FBE" w:rsidRDefault="00FE1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1FBE" w:rsidRDefault="00FE1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8 лет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1D7" w:rsidRDefault="00DC2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Отличительная особенность данной программы заключается в том, что основой подготовки занимающихся является не только технико-тактическая подготовка юных лыжников гонщиков, но и общефизическая подготовка, направленная на более высокий показатель физического развития. Расширяется кругозор и интерес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данному виду спорта. Физические нагрузки распределяются с учетом возрастных особенностей организма обучающихся.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1D7" w:rsidRDefault="007A1948" w:rsidP="007A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DC21D7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DC2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1D7" w:rsidRDefault="00FE1FBE" w:rsidP="00E65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Исмагилова А.А.</w:t>
            </w:r>
          </w:p>
        </w:tc>
      </w:tr>
      <w:tr w:rsidR="00DC21D7" w:rsidTr="008267DB">
        <w:trPr>
          <w:trHeight w:val="21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1D7" w:rsidRDefault="00DC2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  <w:r w:rsidR="00FE1FBE"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1D7" w:rsidRDefault="00DC2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подготвки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виду спорта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плвание</w:t>
            </w:r>
            <w:proofErr w:type="spellEnd"/>
          </w:p>
          <w:p w:rsidR="00FE1FBE" w:rsidRDefault="00FE1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1FBE" w:rsidRDefault="00FE1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7 лет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1D7" w:rsidRDefault="00DC2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Программа по плаванию рассчитана на детей, подростков и молодых людей. Обучающийся должен в совершенстве овладеть техникой и тактикой избранного вида спорта, приобрести соревновательный опыт и специальные знания, умения и навыки. На вс</w:t>
            </w:r>
            <w:r>
              <w:rPr>
                <w:rFonts w:ascii="Cambria Math" w:eastAsia="Times New Roman" w:hAnsi="Cambria Math" w:cs="Cambria Math"/>
                <w:sz w:val="24"/>
                <w:szCs w:val="24"/>
                <w:lang w:bidi="en-US"/>
              </w:rPr>
              <w:t>ё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м этапе обучения рассматриваются пути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максимальной реализации индивидуальных возможностей организма спортсмена и его двигательного потенциала.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1D7" w:rsidRDefault="007A1948" w:rsidP="007A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7-16</w:t>
            </w:r>
            <w:r w:rsidR="00DC21D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лет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1D7" w:rsidRDefault="00FE1FBE" w:rsidP="00E65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Костусенко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Р.К.</w:t>
            </w:r>
          </w:p>
        </w:tc>
      </w:tr>
    </w:tbl>
    <w:p w:rsidR="004F6924" w:rsidRDefault="004F6924" w:rsidP="004F69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4F6924" w:rsidRDefault="004F6924" w:rsidP="00E05F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Учебный план рассчитан на 42 учебные недели, соответствует максимальному объему нагрузки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F6924" w:rsidRDefault="004F6924" w:rsidP="00E05F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Основными формами учебно-воспитательного процесса являются групповые тренировочные занятия, индивидуальные тренировочные занятия,</w:t>
      </w:r>
    </w:p>
    <w:p w:rsidR="004F6924" w:rsidRDefault="004F6924" w:rsidP="00E05F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тренировочные сборы, участие в соревнованиях или иных мероприятиях.</w:t>
      </w:r>
    </w:p>
    <w:p w:rsidR="004F6924" w:rsidRDefault="004F6924" w:rsidP="00E05F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Тренировочные занятия являются основным элементом образовательного</w:t>
      </w:r>
      <w:proofErr w:type="gramEnd"/>
    </w:p>
    <w:p w:rsidR="004F6924" w:rsidRDefault="004F6924" w:rsidP="00E05F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процесса, строятся на доступном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уровне, с реализацией</w:t>
      </w:r>
    </w:p>
    <w:p w:rsidR="004F6924" w:rsidRDefault="004F6924" w:rsidP="00E05F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индивидуального подхода, на основе знаний, способностей, потребностей</w:t>
      </w:r>
    </w:p>
    <w:p w:rsidR="004F6924" w:rsidRDefault="004F6924" w:rsidP="00E05F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обучающихся. Содержание деятельности в тренировочной группе</w:t>
      </w:r>
    </w:p>
    <w:p w:rsidR="004F6924" w:rsidRDefault="004F6924" w:rsidP="00E05F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определяется тренером-преподавателем с учетом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дополнительных</w:t>
      </w:r>
      <w:proofErr w:type="gramEnd"/>
    </w:p>
    <w:p w:rsidR="004F6924" w:rsidRDefault="004F6924" w:rsidP="00E05F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общеобразовательных программ и учебных планов. При выборе средств и</w:t>
      </w:r>
    </w:p>
    <w:p w:rsidR="004F6924" w:rsidRDefault="004F6924" w:rsidP="00E05F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методов обучения тренеры-преподаватели отдают предпочтение</w:t>
      </w:r>
    </w:p>
    <w:p w:rsidR="004F6924" w:rsidRDefault="004F6924" w:rsidP="00E05F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развивающим методикам, учитывают индивидуальные особенности</w:t>
      </w:r>
    </w:p>
    <w:p w:rsidR="004F6924" w:rsidRDefault="004F6924" w:rsidP="00E05F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, формируют устойчивые интересы и навыки самостоятельной</w:t>
      </w:r>
    </w:p>
    <w:p w:rsidR="004F6924" w:rsidRDefault="004F6924" w:rsidP="00E05F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работы.</w:t>
      </w:r>
    </w:p>
    <w:p w:rsidR="004F6924" w:rsidRDefault="004F6924" w:rsidP="00E05F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Часовая нагрузка распределяется согласно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дополнительным</w:t>
      </w:r>
      <w:proofErr w:type="gramEnd"/>
    </w:p>
    <w:p w:rsidR="004F6924" w:rsidRDefault="004F6924" w:rsidP="00E05F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общеобразовательным программам с учетом возраста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, и</w:t>
      </w:r>
    </w:p>
    <w:p w:rsidR="004F6924" w:rsidRDefault="004F6924" w:rsidP="00E05F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дифференцированного подхода к каждому обучающемуся.</w:t>
      </w:r>
    </w:p>
    <w:p w:rsidR="004F6924" w:rsidRDefault="004F6924" w:rsidP="00E05F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Уровень недельной учебной нагрузки не превышает предельно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допустимого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F6924" w:rsidRDefault="004F6924" w:rsidP="00E05F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Продолжительность одного учебного занятия не может превышать:</w:t>
      </w:r>
    </w:p>
    <w:p w:rsidR="004F6924" w:rsidRDefault="004F6924" w:rsidP="00E05F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спортивно-оздоровительном этапе - 2 академических часов;</w:t>
      </w:r>
    </w:p>
    <w:p w:rsidR="004F6924" w:rsidRDefault="004F6924" w:rsidP="00E05F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базовом этапе  - 2-3 академических часов;</w:t>
      </w:r>
    </w:p>
    <w:p w:rsidR="004F6924" w:rsidRDefault="004F6924" w:rsidP="00E05F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углубленном этапе - 3 часа;</w:t>
      </w:r>
    </w:p>
    <w:p w:rsidR="004F6924" w:rsidRDefault="004F6924" w:rsidP="00E05F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При проведении более одного тренировочного занятия в один день</w:t>
      </w:r>
    </w:p>
    <w:p w:rsidR="004F6924" w:rsidRDefault="004F6924" w:rsidP="00E05F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суммарная продолжительность занятий не может составлять более 8</w:t>
      </w:r>
    </w:p>
    <w:p w:rsidR="004F6924" w:rsidRDefault="004F6924" w:rsidP="00E05F77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академических часов.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F6924" w:rsidRDefault="004F6924" w:rsidP="00E05F77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Наполняемость учебных групп: </w:t>
      </w:r>
    </w:p>
    <w:p w:rsidR="004F6924" w:rsidRDefault="004F6924" w:rsidP="00E05F77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спортивно-оздоровительных – 15-25 человек,</w:t>
      </w:r>
    </w:p>
    <w:p w:rsidR="004F6924" w:rsidRDefault="004F6924" w:rsidP="00E05F77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A1948">
        <w:rPr>
          <w:rFonts w:ascii="Times New Roman" w:eastAsia="Times New Roman" w:hAnsi="Times New Roman" w:cs="Times New Roman"/>
          <w:sz w:val="28"/>
          <w:szCs w:val="28"/>
        </w:rPr>
        <w:t>начальный этап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15-25 человек,</w:t>
      </w:r>
    </w:p>
    <w:p w:rsidR="004F6924" w:rsidRDefault="004F6924" w:rsidP="00E05F77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A1948">
        <w:rPr>
          <w:rFonts w:ascii="Times New Roman" w:eastAsia="Times New Roman" w:hAnsi="Times New Roman" w:cs="Times New Roman"/>
          <w:sz w:val="28"/>
          <w:szCs w:val="28"/>
        </w:rPr>
        <w:t>тренировочный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8-16 человек.</w:t>
      </w:r>
    </w:p>
    <w:p w:rsidR="004F6924" w:rsidRDefault="004F6924" w:rsidP="00E05F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Допускается проведение тренировочных занятий одновременно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4F6924" w:rsidRDefault="004F6924" w:rsidP="00E05F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разных групп, если соблюдаются следующие условия:</w:t>
      </w:r>
    </w:p>
    <w:p w:rsidR="004F6924" w:rsidRDefault="004F6924" w:rsidP="00E05F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разница в уровне подготовки обучающихся не превышает двух спортивных</w:t>
      </w:r>
    </w:p>
    <w:p w:rsidR="004F6924" w:rsidRDefault="004F6924" w:rsidP="00E05F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разрядов и (или) спортивных званий;</w:t>
      </w:r>
    </w:p>
    <w:p w:rsidR="004F6924" w:rsidRDefault="004F6924" w:rsidP="00E05F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превышена единовременная пропускная способность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спортивного</w:t>
      </w:r>
      <w:proofErr w:type="gramEnd"/>
    </w:p>
    <w:p w:rsidR="004F6924" w:rsidRDefault="004F6924" w:rsidP="00E05F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сооружения;</w:t>
      </w:r>
    </w:p>
    <w:p w:rsidR="004F6924" w:rsidRDefault="004F6924" w:rsidP="00E05F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превышен максимальный состав объединенной группы.</w:t>
      </w:r>
    </w:p>
    <w:p w:rsidR="004F6924" w:rsidRDefault="004F6924" w:rsidP="00E05F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4F6924" w:rsidRDefault="004F6924" w:rsidP="001B276F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ОБЩИЙ РЕЖИМ РАБОТЫ МАОУ ДО ДЮСШ</w:t>
      </w:r>
    </w:p>
    <w:p w:rsidR="004F6924" w:rsidRDefault="004F6924" w:rsidP="00E05F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Организованное начало тренировочного сезона - 1 сентября.</w:t>
      </w:r>
    </w:p>
    <w:p w:rsidR="004F6924" w:rsidRDefault="004F6924" w:rsidP="00E05F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каникулярный период увеличиваются дополнительные образовательные услуги в соответствии с каникулярным планом за счет проведения соревнований, спортивно-массовых и воспитательных мероприятий.</w:t>
      </w:r>
    </w:p>
    <w:p w:rsidR="004F6924" w:rsidRDefault="004F6924" w:rsidP="00E05F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Занятия начинаются не ранее 8.00 часов утра и заканчиваются не позднее 20.00 часов.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 обучающихся в возрасте 16-18 лет допускается окончание занятий в 21.00  (Постановление Главного государственного</w:t>
      </w:r>
      <w:proofErr w:type="gramEnd"/>
    </w:p>
    <w:p w:rsidR="004F6924" w:rsidRDefault="004F6924" w:rsidP="00E05F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санитарного врача РФ от 04.07.2014 № 41 «Об утверждении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</w:p>
    <w:p w:rsidR="004F6924" w:rsidRDefault="004F6924" w:rsidP="00E05F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2.4.4.3172-14 «Санитарно-эпидемиологические требования к устройству,</w:t>
      </w:r>
    </w:p>
    <w:p w:rsidR="004F6924" w:rsidRDefault="004F6924" w:rsidP="00E05F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содержанию и организации режима работы образовательных организаций</w:t>
      </w:r>
    </w:p>
    <w:p w:rsidR="004F6924" w:rsidRDefault="004F6924" w:rsidP="00E05F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дополнительного образования детей»).</w:t>
      </w:r>
    </w:p>
    <w:p w:rsidR="004F6924" w:rsidRDefault="004F6924" w:rsidP="00E05F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F6924" w:rsidRPr="001B276F" w:rsidRDefault="004F6924" w:rsidP="001B276F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4F6924" w:rsidRDefault="004F6924" w:rsidP="004F6924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bCs/>
          <w:kern w:val="2"/>
          <w:sz w:val="28"/>
          <w:szCs w:val="28"/>
          <w:lang w:eastAsia="fa-IR" w:bidi="fa-IR"/>
        </w:rPr>
      </w:pPr>
    </w:p>
    <w:p w:rsidR="004F6924" w:rsidRDefault="004F6924" w:rsidP="004F6924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bCs/>
          <w:kern w:val="2"/>
          <w:sz w:val="28"/>
          <w:szCs w:val="28"/>
          <w:lang w:eastAsia="fa-IR" w:bidi="fa-IR"/>
        </w:rPr>
      </w:pPr>
      <w:r>
        <w:rPr>
          <w:rFonts w:ascii="Times New Roman" w:eastAsia="Andale Sans UI" w:hAnsi="Times New Roman" w:cs="Tahoma"/>
          <w:b/>
          <w:bCs/>
          <w:kern w:val="2"/>
          <w:sz w:val="28"/>
          <w:szCs w:val="28"/>
          <w:lang w:eastAsia="fa-IR" w:bidi="fa-IR"/>
        </w:rPr>
        <w:t>Примерный годовой учебный план</w:t>
      </w:r>
    </w:p>
    <w:p w:rsidR="004F6924" w:rsidRDefault="004F6924" w:rsidP="004F6924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bCs/>
          <w:kern w:val="2"/>
          <w:sz w:val="28"/>
          <w:szCs w:val="28"/>
          <w:lang w:eastAsia="fa-IR" w:bidi="fa-IR"/>
        </w:rPr>
      </w:pPr>
    </w:p>
    <w:tbl>
      <w:tblPr>
        <w:tblStyle w:val="a7"/>
        <w:tblW w:w="9854" w:type="dxa"/>
        <w:tblLook w:val="04A0"/>
      </w:tblPr>
      <w:tblGrid>
        <w:gridCol w:w="597"/>
        <w:gridCol w:w="2806"/>
        <w:gridCol w:w="1210"/>
        <w:gridCol w:w="596"/>
        <w:gridCol w:w="576"/>
        <w:gridCol w:w="576"/>
        <w:gridCol w:w="7"/>
        <w:gridCol w:w="569"/>
        <w:gridCol w:w="576"/>
        <w:gridCol w:w="576"/>
        <w:gridCol w:w="942"/>
        <w:gridCol w:w="823"/>
      </w:tblGrid>
      <w:tr w:rsidR="004F6924" w:rsidTr="004F6924">
        <w:tc>
          <w:tcPr>
            <w:tcW w:w="5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924" w:rsidRDefault="004F692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F6924" w:rsidRDefault="004F692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924" w:rsidRDefault="004F6924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предметных областей.</w:t>
            </w:r>
          </w:p>
          <w:p w:rsidR="004F6924" w:rsidRDefault="004F6924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учебной нагрузки.</w:t>
            </w:r>
          </w:p>
        </w:tc>
        <w:tc>
          <w:tcPr>
            <w:tcW w:w="12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924" w:rsidRDefault="004F6924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Общий </w:t>
            </w:r>
          </w:p>
          <w:p w:rsidR="004F6924" w:rsidRDefault="004F6924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объем учебной нагрузки (в часах)</w:t>
            </w:r>
          </w:p>
        </w:tc>
        <w:tc>
          <w:tcPr>
            <w:tcW w:w="5241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924" w:rsidRDefault="004F6924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Распределение по годам обучения</w:t>
            </w:r>
          </w:p>
        </w:tc>
      </w:tr>
      <w:tr w:rsidR="005A0B90" w:rsidTr="005A0B9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0B90" w:rsidRDefault="005A0B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0B90" w:rsidRDefault="005A0B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0B90" w:rsidRDefault="005A0B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A0B90" w:rsidRDefault="005A0B90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Начальный этап</w:t>
            </w:r>
          </w:p>
        </w:tc>
        <w:tc>
          <w:tcPr>
            <w:tcW w:w="34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A0B90" w:rsidRDefault="005A0B90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Тренировочный этап</w:t>
            </w:r>
          </w:p>
        </w:tc>
      </w:tr>
      <w:tr w:rsidR="004F6924" w:rsidTr="004F692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6924" w:rsidRDefault="004F69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6924" w:rsidRDefault="004F69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6924" w:rsidRDefault="004F69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924" w:rsidRDefault="004F6924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924" w:rsidRDefault="004F6924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924" w:rsidRDefault="004F6924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924" w:rsidRDefault="004F6924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924" w:rsidRDefault="004F6924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924" w:rsidRDefault="004F6924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924" w:rsidRDefault="004F6924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924" w:rsidRDefault="004F6924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F6924" w:rsidTr="004F6924"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6924" w:rsidRDefault="004F692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6924" w:rsidRDefault="004F692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Обязательные предметные области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924" w:rsidRDefault="004F6924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6924" w:rsidRDefault="004F6924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1882</w:t>
            </w: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6924" w:rsidRDefault="004F692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174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6924" w:rsidRDefault="004F692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174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6924" w:rsidRDefault="004F692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174</w:t>
            </w:r>
          </w:p>
        </w:tc>
        <w:tc>
          <w:tcPr>
            <w:tcW w:w="5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6924" w:rsidRDefault="004F692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236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6924" w:rsidRDefault="004F692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236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6924" w:rsidRDefault="004F692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294</w:t>
            </w: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6924" w:rsidRDefault="004F6924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294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6924" w:rsidRDefault="004F6924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</w:p>
        </w:tc>
      </w:tr>
      <w:tr w:rsidR="004F6924" w:rsidTr="004F6924"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6924" w:rsidRDefault="004F692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6924" w:rsidRDefault="004F692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физической культуры и спорта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924" w:rsidRDefault="004F692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6924" w:rsidRDefault="004F692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6924" w:rsidRDefault="004F692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6924" w:rsidRDefault="004F692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6924" w:rsidRDefault="004F692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6924" w:rsidRDefault="004F692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6924" w:rsidRDefault="004F692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6924" w:rsidRDefault="004F692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6924" w:rsidRDefault="004F692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F6924" w:rsidTr="004F6924"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6924" w:rsidRDefault="004F692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6924" w:rsidRDefault="004F692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924" w:rsidRDefault="004F692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924" w:rsidRDefault="004F692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</w:t>
            </w: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6924" w:rsidRDefault="004F692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6924" w:rsidRDefault="004F692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6924" w:rsidRDefault="004F692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6924" w:rsidRDefault="004F692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6924" w:rsidRDefault="004F692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6924" w:rsidRDefault="004F692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6924" w:rsidRDefault="004F692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6924" w:rsidRDefault="004F692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4F6924" w:rsidTr="004F6924"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6924" w:rsidRDefault="004F692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6924" w:rsidRDefault="004F692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и специальная физическая подготовка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924" w:rsidRDefault="004F692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924" w:rsidRDefault="004F692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6924" w:rsidRDefault="004F692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6924" w:rsidRDefault="004F692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6924" w:rsidRDefault="004F692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6924" w:rsidRDefault="004F692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6924" w:rsidRDefault="004F692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6924" w:rsidRDefault="004F692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6924" w:rsidRDefault="004F692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6924" w:rsidRDefault="004F692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4F6924" w:rsidTr="004F6924"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6924" w:rsidRDefault="004F692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6924" w:rsidRDefault="004F692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спорта (техническая и тактическая подготовка)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924" w:rsidRDefault="004F692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924" w:rsidRDefault="004F692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927</w:t>
            </w: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6924" w:rsidRDefault="004F692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6924" w:rsidRDefault="004F692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6924" w:rsidRDefault="004F692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6924" w:rsidRDefault="004F692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6924" w:rsidRDefault="004F692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6924" w:rsidRDefault="004F692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6924" w:rsidRDefault="004F692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6924" w:rsidRDefault="004F692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4F6924" w:rsidTr="004F6924"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6924" w:rsidRDefault="004F692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6924" w:rsidRDefault="004F692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профессионального самоопределения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924" w:rsidRDefault="004F692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924" w:rsidRDefault="004F692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6924" w:rsidRDefault="004F692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6924" w:rsidRDefault="004F692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6924" w:rsidRDefault="004F692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6924" w:rsidRDefault="004F692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6924" w:rsidRDefault="004F692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6924" w:rsidRDefault="004F692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6924" w:rsidRDefault="004F692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6924" w:rsidRDefault="004F692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4F6924" w:rsidTr="004F6924"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6924" w:rsidRDefault="004F692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6924" w:rsidRDefault="004F692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Вариативные предметные области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924" w:rsidRDefault="004F6924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6924" w:rsidRDefault="004F6924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766</w:t>
            </w: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6924" w:rsidRDefault="004F692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6924" w:rsidRDefault="004F692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6924" w:rsidRDefault="004F692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5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6924" w:rsidRDefault="004F692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6924" w:rsidRDefault="004F692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6924" w:rsidRDefault="004F692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6924" w:rsidRDefault="004F6924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106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6924" w:rsidRDefault="004F6924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182</w:t>
            </w:r>
          </w:p>
        </w:tc>
      </w:tr>
      <w:tr w:rsidR="004F6924" w:rsidTr="004F6924"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6924" w:rsidRDefault="004F692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6924" w:rsidRDefault="004F692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Различные виды спорта и подвижные игры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924" w:rsidRDefault="004F692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924" w:rsidRDefault="004F692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6924" w:rsidRDefault="004F692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6924" w:rsidRDefault="004F692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6924" w:rsidRDefault="004F692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6924" w:rsidRDefault="004F692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6924" w:rsidRDefault="004F692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6924" w:rsidRDefault="004F692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6924" w:rsidRDefault="004F692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6924" w:rsidRDefault="004F692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F6924" w:rsidTr="004F6924"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6924" w:rsidRDefault="004F692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6924" w:rsidRDefault="004F692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навыки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924" w:rsidRDefault="004F692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6924" w:rsidRDefault="004F692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6924" w:rsidRDefault="004F692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6924" w:rsidRDefault="004F692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6924" w:rsidRDefault="004F692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6924" w:rsidRDefault="004F692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6924" w:rsidRDefault="004F692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6924" w:rsidRDefault="004F692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6924" w:rsidRDefault="004F692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</w:tr>
      <w:tr w:rsidR="004F6924" w:rsidTr="004F6924"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6924" w:rsidRDefault="004F692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6924" w:rsidRDefault="004F692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 и специальное оборудование бассейна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924" w:rsidRDefault="004F692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924" w:rsidRDefault="004F692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6924" w:rsidRDefault="004F692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6924" w:rsidRDefault="004F692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6924" w:rsidRDefault="004F692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6924" w:rsidRDefault="004F692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6924" w:rsidRDefault="004F692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6924" w:rsidRDefault="004F692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6924" w:rsidRDefault="004F692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6924" w:rsidRDefault="004F692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F6924" w:rsidTr="004F6924"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6924" w:rsidRDefault="004F692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6924" w:rsidRDefault="004F692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Судейская подготовка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924" w:rsidRDefault="004F692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6924" w:rsidRDefault="004F692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6924" w:rsidRDefault="004F692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6924" w:rsidRDefault="004F692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6924" w:rsidRDefault="004F692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6924" w:rsidRDefault="004F692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6924" w:rsidRDefault="004F692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6924" w:rsidRDefault="004F692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6924" w:rsidRDefault="004F692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F6924" w:rsidTr="004F6924"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6924" w:rsidRDefault="004F692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6924" w:rsidRDefault="004F692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Физкультурные и спортивные мероприятия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924" w:rsidRDefault="004F6924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6924" w:rsidRDefault="004F6924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6924" w:rsidRDefault="004F6924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6924" w:rsidRDefault="004F6924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6924" w:rsidRDefault="004F6924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6924" w:rsidRDefault="004F6924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6924" w:rsidRDefault="004F6924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6924" w:rsidRDefault="004F6924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6924" w:rsidRDefault="004F6924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6924" w:rsidRDefault="004F6924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4F6924" w:rsidTr="004F6924"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6924" w:rsidRDefault="004F692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6924" w:rsidRDefault="004F692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924" w:rsidRDefault="004F692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924" w:rsidRDefault="004F692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режиме учебных занятий</w:t>
            </w:r>
          </w:p>
        </w:tc>
      </w:tr>
      <w:tr w:rsidR="004F6924" w:rsidTr="004F6924"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6924" w:rsidRDefault="004F692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6924" w:rsidRDefault="004F692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Аттестация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924" w:rsidRDefault="004F6924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6924" w:rsidRDefault="004F6924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6924" w:rsidRDefault="004F6924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6924" w:rsidRDefault="004F6924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6924" w:rsidRDefault="004F6924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6924" w:rsidRDefault="004F6924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6924" w:rsidRDefault="004F6924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6924" w:rsidRDefault="004F6924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6924" w:rsidRDefault="004F6924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4F6924" w:rsidTr="004F6924"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6924" w:rsidRDefault="004F692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6924" w:rsidRDefault="004F692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924" w:rsidRDefault="004F692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924" w:rsidRDefault="004F692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6924" w:rsidRDefault="004F692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6924" w:rsidRDefault="004F692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6924" w:rsidRDefault="004F692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6924" w:rsidRDefault="004F692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6924" w:rsidRDefault="004F692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6924" w:rsidRDefault="004F692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6924" w:rsidRDefault="004F692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6924" w:rsidRDefault="004F692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F6924" w:rsidTr="004F6924"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6924" w:rsidRDefault="004F692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6924" w:rsidRDefault="004F692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924" w:rsidRDefault="004F692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6924" w:rsidRDefault="004F692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6924" w:rsidRDefault="004F692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6924" w:rsidRDefault="004F692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6924" w:rsidRDefault="004F692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6924" w:rsidRDefault="004F692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6924" w:rsidRDefault="004F692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6924" w:rsidRDefault="004F692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6924" w:rsidRDefault="004F692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F6924" w:rsidTr="004F6924"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6924" w:rsidRDefault="004F692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6924" w:rsidRDefault="004F692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924" w:rsidRDefault="004F6924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6924" w:rsidRDefault="004F6924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  <w:p w:rsidR="004F6924" w:rsidRDefault="004F6924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6924" w:rsidRDefault="004F6924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6924" w:rsidRDefault="004F6924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6924" w:rsidRDefault="004F6924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6924" w:rsidRDefault="004F6924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6924" w:rsidRDefault="004F6924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6924" w:rsidRDefault="004F6924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6924" w:rsidRDefault="004F6924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6924" w:rsidRDefault="004F6924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4F6924" w:rsidTr="004F6924"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6924" w:rsidRDefault="004F692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6924" w:rsidRDefault="004F692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Общий объем учебной нагрузки (в часах)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924" w:rsidRDefault="004F6924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6924" w:rsidRDefault="004F6924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2772</w:t>
            </w: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6924" w:rsidRDefault="004F6924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252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6924" w:rsidRDefault="004F6924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252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6924" w:rsidRDefault="004F6924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252</w:t>
            </w:r>
          </w:p>
        </w:tc>
        <w:tc>
          <w:tcPr>
            <w:tcW w:w="5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6924" w:rsidRDefault="004F6924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336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6924" w:rsidRDefault="004F6924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336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6924" w:rsidRDefault="004F6924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420</w:t>
            </w: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6924" w:rsidRDefault="004F6924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420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6924" w:rsidRDefault="004F6924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504</w:t>
            </w:r>
          </w:p>
        </w:tc>
      </w:tr>
    </w:tbl>
    <w:p w:rsidR="004F6924" w:rsidRDefault="004F6924" w:rsidP="004F692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F6924" w:rsidRDefault="004F6924"/>
    <w:sectPr w:rsidR="004F6924" w:rsidSect="007F4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F6924"/>
    <w:rsid w:val="000768DF"/>
    <w:rsid w:val="001B276F"/>
    <w:rsid w:val="002B4905"/>
    <w:rsid w:val="00441B0F"/>
    <w:rsid w:val="004F6924"/>
    <w:rsid w:val="005425B0"/>
    <w:rsid w:val="005A0B90"/>
    <w:rsid w:val="005A2194"/>
    <w:rsid w:val="007A1948"/>
    <w:rsid w:val="007B6A2C"/>
    <w:rsid w:val="007F4D0E"/>
    <w:rsid w:val="008267DB"/>
    <w:rsid w:val="008D038D"/>
    <w:rsid w:val="00AE3454"/>
    <w:rsid w:val="00C623DD"/>
    <w:rsid w:val="00DC21D7"/>
    <w:rsid w:val="00E05F77"/>
    <w:rsid w:val="00E65843"/>
    <w:rsid w:val="00F3440E"/>
    <w:rsid w:val="00FB1C58"/>
    <w:rsid w:val="00FE1FBE"/>
    <w:rsid w:val="00FF1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D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4F692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F6924"/>
  </w:style>
  <w:style w:type="character" w:customStyle="1" w:styleId="a5">
    <w:name w:val="Без интервала Знак"/>
    <w:basedOn w:val="a0"/>
    <w:link w:val="a6"/>
    <w:uiPriority w:val="1"/>
    <w:locked/>
    <w:rsid w:val="004F6924"/>
  </w:style>
  <w:style w:type="paragraph" w:styleId="a6">
    <w:name w:val="No Spacing"/>
    <w:link w:val="a5"/>
    <w:uiPriority w:val="1"/>
    <w:qFormat/>
    <w:rsid w:val="004F6924"/>
    <w:pPr>
      <w:spacing w:after="0" w:line="240" w:lineRule="auto"/>
    </w:pPr>
  </w:style>
  <w:style w:type="table" w:styleId="a7">
    <w:name w:val="Table Grid"/>
    <w:basedOn w:val="a1"/>
    <w:uiPriority w:val="59"/>
    <w:rsid w:val="004F69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10</Pages>
  <Words>2844</Words>
  <Characters>16214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2022-08-29T12:34:00Z</cp:lastPrinted>
  <dcterms:created xsi:type="dcterms:W3CDTF">2021-09-07T09:17:00Z</dcterms:created>
  <dcterms:modified xsi:type="dcterms:W3CDTF">2022-08-30T09:54:00Z</dcterms:modified>
</cp:coreProperties>
</file>